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ABE" w:rsidRPr="00E92726" w:rsidRDefault="005F1ABE" w:rsidP="005F1ABE">
      <w:pPr>
        <w:jc w:val="center"/>
        <w:rPr>
          <w:rFonts w:ascii="Times New Roman" w:hAnsi="Times New Roman"/>
          <w:b/>
        </w:rPr>
      </w:pPr>
      <w:bookmarkStart w:id="0" w:name="_GoBack"/>
      <w:bookmarkEnd w:id="0"/>
      <w:r w:rsidRPr="00E92726">
        <w:rPr>
          <w:rFonts w:ascii="Times New Roman" w:hAnsi="Times New Roman"/>
          <w:b/>
        </w:rPr>
        <w:t>Obrazac 22.</w:t>
      </w:r>
    </w:p>
    <w:p w:rsidR="005F1ABE" w:rsidRPr="00E92726" w:rsidRDefault="005F1ABE" w:rsidP="002C2486">
      <w:pPr>
        <w:jc w:val="center"/>
        <w:rPr>
          <w:rFonts w:ascii="Times New Roman" w:hAnsi="Times New Roman"/>
          <w:b/>
        </w:rPr>
      </w:pPr>
      <w:r w:rsidRPr="00E92726">
        <w:rPr>
          <w:rFonts w:ascii="Times New Roman" w:hAnsi="Times New Roman"/>
          <w:b/>
        </w:rPr>
        <w:t>ZAVRŠNI RAČUN STEČAJNOGA UPRAVITELJA</w:t>
      </w:r>
    </w:p>
    <w:p w:rsidR="005F1ABE" w:rsidRPr="00E92726" w:rsidRDefault="000E07FC" w:rsidP="005F1ABE">
      <w:pPr>
        <w:rPr>
          <w:rFonts w:ascii="Times New Roman" w:hAnsi="Times New Roman"/>
          <w:lang w:val="pl-PL"/>
        </w:rPr>
      </w:pPr>
      <w:r w:rsidRPr="00E92726">
        <w:rPr>
          <w:rFonts w:ascii="Times New Roman" w:hAnsi="Times New Roman"/>
          <w:lang w:val="pl-PL"/>
        </w:rPr>
        <w:t>Trgovački sud u Zagrebu</w:t>
      </w:r>
    </w:p>
    <w:p w:rsidR="005F1ABE" w:rsidRPr="00E92726" w:rsidRDefault="000E07FC" w:rsidP="005F1ABE">
      <w:pPr>
        <w:jc w:val="both"/>
        <w:rPr>
          <w:rFonts w:ascii="Times New Roman" w:hAnsi="Times New Roman"/>
          <w:lang w:val="pl-PL"/>
        </w:rPr>
      </w:pPr>
      <w:r w:rsidRPr="00E92726">
        <w:rPr>
          <w:rFonts w:ascii="Times New Roman" w:hAnsi="Times New Roman"/>
          <w:lang w:val="pl-PL"/>
        </w:rPr>
        <w:t>Poslovni broj spisa: St-</w:t>
      </w:r>
      <w:r w:rsidR="00EA2109" w:rsidRPr="00E92726">
        <w:rPr>
          <w:rFonts w:ascii="Times New Roman" w:hAnsi="Times New Roman"/>
          <w:lang w:val="pl-PL"/>
        </w:rPr>
        <w:t>139/15</w:t>
      </w:r>
    </w:p>
    <w:p w:rsidR="00D269BC" w:rsidRPr="00E92726" w:rsidRDefault="00EA2109" w:rsidP="002C2486">
      <w:pPr>
        <w:rPr>
          <w:rFonts w:ascii="Times New Roman" w:hAnsi="Times New Roman"/>
          <w:lang w:val="pl-PL"/>
        </w:rPr>
      </w:pPr>
      <w:r w:rsidRPr="00E92726">
        <w:rPr>
          <w:rFonts w:ascii="Times New Roman" w:hAnsi="Times New Roman"/>
          <w:lang w:val="pl-PL"/>
        </w:rPr>
        <w:t>MIN NEKRETNINE</w:t>
      </w:r>
      <w:r w:rsidR="00D269BC" w:rsidRPr="00E92726">
        <w:rPr>
          <w:rFonts w:ascii="Times New Roman" w:hAnsi="Times New Roman"/>
          <w:lang w:val="pl-PL"/>
        </w:rPr>
        <w:t xml:space="preserve"> d.o.o</w:t>
      </w:r>
      <w:r w:rsidR="00565C73" w:rsidRPr="00E92726">
        <w:rPr>
          <w:rFonts w:ascii="Times New Roman" w:hAnsi="Times New Roman"/>
          <w:lang w:val="pl-PL"/>
        </w:rPr>
        <w:t>.</w:t>
      </w:r>
      <w:r w:rsidR="000E07FC" w:rsidRPr="00E92726">
        <w:rPr>
          <w:rFonts w:ascii="Times New Roman" w:hAnsi="Times New Roman"/>
          <w:lang w:val="pl-PL"/>
        </w:rPr>
        <w:t xml:space="preserve"> u stečaju,</w:t>
      </w:r>
      <w:r w:rsidRPr="00E92726">
        <w:rPr>
          <w:rFonts w:ascii="Times New Roman" w:hAnsi="Times New Roman"/>
          <w:lang w:val="pl-PL"/>
        </w:rPr>
        <w:t xml:space="preserve"> Zagrebačka 145/a</w:t>
      </w:r>
      <w:r w:rsidR="000E07FC" w:rsidRPr="00E92726">
        <w:rPr>
          <w:rFonts w:ascii="Times New Roman" w:hAnsi="Times New Roman"/>
          <w:lang w:val="pl-PL"/>
        </w:rPr>
        <w:t xml:space="preserve"> </w:t>
      </w:r>
      <w:r w:rsidR="00565C73" w:rsidRPr="00E92726">
        <w:rPr>
          <w:rFonts w:ascii="Times New Roman" w:hAnsi="Times New Roman"/>
          <w:lang w:val="pl-PL"/>
        </w:rPr>
        <w:t xml:space="preserve">, </w:t>
      </w:r>
      <w:r w:rsidRPr="00E92726">
        <w:rPr>
          <w:rFonts w:ascii="Times New Roman" w:hAnsi="Times New Roman"/>
          <w:lang w:val="pl-PL"/>
        </w:rPr>
        <w:t>Zagreb</w:t>
      </w:r>
      <w:r w:rsidR="00565C73" w:rsidRPr="00E92726">
        <w:rPr>
          <w:rFonts w:ascii="Times New Roman" w:hAnsi="Times New Roman"/>
          <w:lang w:val="pl-PL"/>
        </w:rPr>
        <w:t xml:space="preserve">, OIB: </w:t>
      </w:r>
      <w:r w:rsidRPr="00E92726">
        <w:rPr>
          <w:rFonts w:ascii="Times New Roman" w:hAnsi="Times New Roman"/>
          <w:lang w:val="pl-PL"/>
        </w:rPr>
        <w:t>42193319514</w:t>
      </w:r>
    </w:p>
    <w:p w:rsidR="002C2486" w:rsidRPr="00E92726" w:rsidRDefault="002C2486" w:rsidP="005F1ABE">
      <w:pPr>
        <w:spacing w:line="360" w:lineRule="auto"/>
        <w:jc w:val="both"/>
        <w:rPr>
          <w:rFonts w:ascii="Times New Roman" w:hAnsi="Times New Roman"/>
          <w:b/>
        </w:rPr>
      </w:pPr>
    </w:p>
    <w:p w:rsidR="005F1ABE" w:rsidRPr="00E92726" w:rsidRDefault="005F1ABE" w:rsidP="005F1ABE">
      <w:pPr>
        <w:spacing w:line="360" w:lineRule="auto"/>
        <w:jc w:val="both"/>
        <w:rPr>
          <w:rFonts w:ascii="Times New Roman" w:hAnsi="Times New Roman"/>
          <w:b/>
        </w:rPr>
      </w:pPr>
      <w:r w:rsidRPr="00E92726">
        <w:rPr>
          <w:rFonts w:ascii="Times New Roman" w:hAnsi="Times New Roman"/>
          <w:b/>
        </w:rPr>
        <w:t xml:space="preserve">I. RAČUN PRIHODA I RASHODA </w:t>
      </w:r>
    </w:p>
    <w:tbl>
      <w:tblPr>
        <w:tblW w:w="16357" w:type="dxa"/>
        <w:tblInd w:w="93" w:type="dxa"/>
        <w:tblLook w:val="04A0" w:firstRow="1" w:lastRow="0" w:firstColumn="1" w:lastColumn="0" w:noHBand="0" w:noVBand="1"/>
      </w:tblPr>
      <w:tblGrid>
        <w:gridCol w:w="12074"/>
        <w:gridCol w:w="1523"/>
        <w:gridCol w:w="1420"/>
        <w:gridCol w:w="1340"/>
      </w:tblGrid>
      <w:tr w:rsidR="00CE2432" w:rsidRPr="00E92726" w:rsidTr="006711DC">
        <w:trPr>
          <w:trHeight w:val="255"/>
        </w:trPr>
        <w:tc>
          <w:tcPr>
            <w:tcW w:w="163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2432" w:rsidRPr="00E92726" w:rsidRDefault="00EA2109" w:rsidP="00CE2432">
            <w:pPr>
              <w:spacing w:after="0"/>
              <w:rPr>
                <w:rFonts w:ascii="Times New Roman" w:eastAsia="Times New Roman" w:hAnsi="Times New Roman"/>
                <w:b/>
                <w:bCs/>
                <w:lang w:eastAsia="hr-HR"/>
              </w:rPr>
            </w:pPr>
            <w:r w:rsidRPr="00E92726">
              <w:rPr>
                <w:rFonts w:ascii="Times New Roman" w:eastAsia="Times New Roman" w:hAnsi="Times New Roman"/>
                <w:b/>
                <w:bCs/>
                <w:lang w:eastAsia="hr-HR"/>
              </w:rPr>
              <w:t>(za razdoblje od 05.05.2015</w:t>
            </w:r>
            <w:r w:rsidR="00DB63EE">
              <w:rPr>
                <w:rFonts w:ascii="Times New Roman" w:eastAsia="Times New Roman" w:hAnsi="Times New Roman"/>
                <w:b/>
                <w:bCs/>
                <w:lang w:eastAsia="hr-HR"/>
              </w:rPr>
              <w:t>. godine do 12.10</w:t>
            </w:r>
            <w:r w:rsidR="00CE2432" w:rsidRPr="00E92726">
              <w:rPr>
                <w:rFonts w:ascii="Times New Roman" w:eastAsia="Times New Roman" w:hAnsi="Times New Roman"/>
                <w:b/>
                <w:bCs/>
                <w:lang w:eastAsia="hr-HR"/>
              </w:rPr>
              <w:t>.2016. godine)</w:t>
            </w:r>
          </w:p>
        </w:tc>
      </w:tr>
      <w:tr w:rsidR="00C92A8F" w:rsidRPr="00E92726" w:rsidTr="006711DC">
        <w:trPr>
          <w:trHeight w:val="270"/>
        </w:trPr>
        <w:tc>
          <w:tcPr>
            <w:tcW w:w="1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065" w:rsidRPr="00E92726" w:rsidRDefault="00625065" w:rsidP="00CE2432">
            <w:pPr>
              <w:spacing w:after="0"/>
              <w:rPr>
                <w:rFonts w:ascii="Times New Roman" w:eastAsia="Times New Roman" w:hAnsi="Times New Roman"/>
                <w:lang w:eastAsia="hr-HR"/>
              </w:rPr>
            </w:pPr>
          </w:p>
          <w:tbl>
            <w:tblPr>
              <w:tblW w:w="11667" w:type="dxa"/>
              <w:tblInd w:w="191" w:type="dxa"/>
              <w:tblLook w:val="04A0" w:firstRow="1" w:lastRow="0" w:firstColumn="1" w:lastColumn="0" w:noHBand="0" w:noVBand="1"/>
            </w:tblPr>
            <w:tblGrid>
              <w:gridCol w:w="10183"/>
              <w:gridCol w:w="1484"/>
            </w:tblGrid>
            <w:tr w:rsidR="00226A26" w:rsidRPr="00E92726" w:rsidTr="006711DC">
              <w:trPr>
                <w:trHeight w:val="270"/>
              </w:trPr>
              <w:tc>
                <w:tcPr>
                  <w:tcW w:w="10183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92FF3" w:rsidRPr="00E92726" w:rsidRDefault="00625065" w:rsidP="00625065">
                  <w:pPr>
                    <w:spacing w:after="0"/>
                    <w:rPr>
                      <w:rFonts w:ascii="Times New Roman" w:eastAsia="Times New Roman" w:hAnsi="Times New Roman"/>
                      <w:b/>
                      <w:bCs/>
                      <w:lang w:eastAsia="hr-HR"/>
                    </w:rPr>
                  </w:pPr>
                  <w:r w:rsidRPr="00E92726">
                    <w:rPr>
                      <w:rFonts w:ascii="Times New Roman" w:eastAsia="Times New Roman" w:hAnsi="Times New Roman"/>
                      <w:b/>
                      <w:bCs/>
                      <w:lang w:eastAsia="hr-HR"/>
                    </w:rPr>
                    <w:t>I.1. Pregled svih prihoda tijekom stečajnog postupka</w:t>
                  </w:r>
                </w:p>
                <w:tbl>
                  <w:tblPr>
                    <w:tblW w:w="8260" w:type="dxa"/>
                    <w:tblLook w:val="04A0" w:firstRow="1" w:lastRow="0" w:firstColumn="1" w:lastColumn="0" w:noHBand="0" w:noVBand="1"/>
                  </w:tblPr>
                  <w:tblGrid>
                    <w:gridCol w:w="1101"/>
                    <w:gridCol w:w="5443"/>
                    <w:gridCol w:w="1716"/>
                  </w:tblGrid>
                  <w:tr w:rsidR="00226A26" w:rsidRPr="00E92726" w:rsidTr="00D269BC">
                    <w:trPr>
                      <w:trHeight w:val="450"/>
                    </w:trPr>
                    <w:tc>
                      <w:tcPr>
                        <w:tcW w:w="1101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226A26" w:rsidRPr="00E92726" w:rsidRDefault="00226A26" w:rsidP="00226A26">
                        <w:pPr>
                          <w:spacing w:after="0"/>
                          <w:jc w:val="center"/>
                          <w:rPr>
                            <w:rFonts w:ascii="Times New Roman" w:eastAsia="Times New Roman" w:hAnsi="Times New Roman"/>
                            <w:lang w:eastAsia="hr-HR"/>
                          </w:rPr>
                        </w:pPr>
                        <w:r w:rsidRPr="00E92726">
                          <w:rPr>
                            <w:rFonts w:ascii="Times New Roman" w:eastAsia="Times New Roman" w:hAnsi="Times New Roman"/>
                            <w:lang w:eastAsia="hr-HR"/>
                          </w:rPr>
                          <w:t>R. B.</w:t>
                        </w:r>
                      </w:p>
                    </w:tc>
                    <w:tc>
                      <w:tcPr>
                        <w:tcW w:w="5443" w:type="dxa"/>
                        <w:vMerge w:val="restart"/>
                        <w:tcBorders>
                          <w:top w:val="single" w:sz="8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226A26" w:rsidRPr="00E92726" w:rsidRDefault="00226A26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lang w:eastAsia="hr-HR"/>
                          </w:rPr>
                        </w:pPr>
                        <w:r w:rsidRPr="00E92726">
                          <w:rPr>
                            <w:rFonts w:ascii="Times New Roman" w:eastAsia="Times New Roman" w:hAnsi="Times New Roman"/>
                            <w:lang w:eastAsia="hr-HR"/>
                          </w:rPr>
                          <w:t>Pojedinačne stavke prihoda u stečajnom postupku (stečajna masa)</w:t>
                        </w:r>
                      </w:p>
                    </w:tc>
                    <w:tc>
                      <w:tcPr>
                        <w:tcW w:w="1716" w:type="dxa"/>
                        <w:vMerge w:val="restart"/>
                        <w:tcBorders>
                          <w:top w:val="single" w:sz="8" w:space="0" w:color="auto"/>
                          <w:left w:val="single" w:sz="4" w:space="0" w:color="auto"/>
                          <w:bottom w:val="nil"/>
                          <w:right w:val="single" w:sz="8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226A26" w:rsidRPr="00E92726" w:rsidRDefault="00226A26" w:rsidP="00226A26">
                        <w:pPr>
                          <w:spacing w:after="0"/>
                          <w:jc w:val="center"/>
                          <w:rPr>
                            <w:rFonts w:ascii="Times New Roman" w:eastAsia="Times New Roman" w:hAnsi="Times New Roman"/>
                            <w:lang w:eastAsia="hr-HR"/>
                          </w:rPr>
                        </w:pPr>
                      </w:p>
                    </w:tc>
                  </w:tr>
                  <w:tr w:rsidR="00226A26" w:rsidRPr="00E92726" w:rsidTr="002C2486">
                    <w:trPr>
                      <w:trHeight w:val="276"/>
                    </w:trPr>
                    <w:tc>
                      <w:tcPr>
                        <w:tcW w:w="1101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226A26" w:rsidRPr="00E92726" w:rsidRDefault="00226A26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5443" w:type="dxa"/>
                        <w:vMerge/>
                        <w:tcBorders>
                          <w:top w:val="single" w:sz="8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226A26" w:rsidRPr="00E92726" w:rsidRDefault="00226A26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716" w:type="dxa"/>
                        <w:vMerge/>
                        <w:tcBorders>
                          <w:top w:val="single" w:sz="8" w:space="0" w:color="auto"/>
                          <w:left w:val="single" w:sz="4" w:space="0" w:color="auto"/>
                          <w:bottom w:val="nil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226A26" w:rsidRPr="00E92726" w:rsidRDefault="00226A26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lang w:eastAsia="hr-HR"/>
                          </w:rPr>
                        </w:pPr>
                      </w:p>
                    </w:tc>
                  </w:tr>
                  <w:tr w:rsidR="00226A26" w:rsidRPr="00E92726" w:rsidTr="00D269BC">
                    <w:trPr>
                      <w:trHeight w:val="270"/>
                    </w:trPr>
                    <w:tc>
                      <w:tcPr>
                        <w:tcW w:w="1101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226A26" w:rsidRPr="00E92726" w:rsidRDefault="00226A26" w:rsidP="00226A26">
                        <w:pPr>
                          <w:spacing w:after="0"/>
                          <w:jc w:val="center"/>
                          <w:rPr>
                            <w:rFonts w:ascii="Times New Roman" w:eastAsia="Times New Roman" w:hAnsi="Times New Roman"/>
                            <w:lang w:eastAsia="hr-HR"/>
                          </w:rPr>
                        </w:pPr>
                        <w:r w:rsidRPr="00E92726">
                          <w:rPr>
                            <w:rFonts w:ascii="Times New Roman" w:eastAsia="Times New Roman" w:hAnsi="Times New Roman"/>
                            <w:lang w:eastAsia="hr-HR"/>
                          </w:rPr>
                          <w:t>1</w:t>
                        </w:r>
                      </w:p>
                    </w:tc>
                    <w:tc>
                      <w:tcPr>
                        <w:tcW w:w="5443" w:type="dxa"/>
                        <w:tcBorders>
                          <w:top w:val="single" w:sz="8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226A26" w:rsidRPr="00E92726" w:rsidRDefault="00226A26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lang w:eastAsia="hr-HR"/>
                          </w:rPr>
                        </w:pPr>
                        <w:r w:rsidRPr="00E92726">
                          <w:rPr>
                            <w:rFonts w:ascii="Times New Roman" w:eastAsia="Times New Roman" w:hAnsi="Times New Roman"/>
                            <w:lang w:eastAsia="hr-HR"/>
                          </w:rPr>
                          <w:t>Prihodi s osnova prijenosa-zatvaranja računa, kamate</w:t>
                        </w:r>
                      </w:p>
                    </w:tc>
                    <w:tc>
                      <w:tcPr>
                        <w:tcW w:w="1716" w:type="dxa"/>
                        <w:tcBorders>
                          <w:top w:val="single" w:sz="8" w:space="0" w:color="auto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26A26" w:rsidRPr="00E92726" w:rsidRDefault="009D491D" w:rsidP="00226A26">
                        <w:pPr>
                          <w:spacing w:after="0"/>
                          <w:jc w:val="right"/>
                          <w:rPr>
                            <w:rFonts w:ascii="Times New Roman" w:eastAsia="Times New Roman" w:hAnsi="Times New Roman"/>
                            <w:lang w:eastAsia="hr-HR"/>
                          </w:rPr>
                        </w:pPr>
                        <w:r w:rsidRPr="00E92726">
                          <w:rPr>
                            <w:rFonts w:ascii="Times New Roman" w:eastAsia="Times New Roman" w:hAnsi="Times New Roman"/>
                            <w:lang w:eastAsia="hr-HR"/>
                          </w:rPr>
                          <w:t>42,12</w:t>
                        </w:r>
                        <w:r w:rsidR="00D269BC" w:rsidRPr="00E92726">
                          <w:rPr>
                            <w:rFonts w:ascii="Times New Roman" w:eastAsia="Times New Roman" w:hAnsi="Times New Roman"/>
                            <w:lang w:eastAsia="hr-HR"/>
                          </w:rPr>
                          <w:t xml:space="preserve"> kn </w:t>
                        </w:r>
                      </w:p>
                    </w:tc>
                  </w:tr>
                  <w:tr w:rsidR="00226A26" w:rsidRPr="00E92726" w:rsidTr="00D269BC">
                    <w:trPr>
                      <w:trHeight w:val="255"/>
                    </w:trPr>
                    <w:tc>
                      <w:tcPr>
                        <w:tcW w:w="1101" w:type="dxa"/>
                        <w:tcBorders>
                          <w:top w:val="nil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226A26" w:rsidRPr="00E92726" w:rsidRDefault="00226A26" w:rsidP="00226A26">
                        <w:pPr>
                          <w:spacing w:after="0"/>
                          <w:jc w:val="center"/>
                          <w:rPr>
                            <w:rFonts w:ascii="Times New Roman" w:eastAsia="Times New Roman" w:hAnsi="Times New Roman"/>
                            <w:lang w:eastAsia="hr-HR"/>
                          </w:rPr>
                        </w:pPr>
                        <w:r w:rsidRPr="00E92726">
                          <w:rPr>
                            <w:rFonts w:ascii="Times New Roman" w:eastAsia="Times New Roman" w:hAnsi="Times New Roman"/>
                            <w:lang w:eastAsia="hr-HR"/>
                          </w:rPr>
                          <w:t>2</w:t>
                        </w:r>
                      </w:p>
                    </w:tc>
                    <w:tc>
                      <w:tcPr>
                        <w:tcW w:w="54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226A26" w:rsidRPr="00E92726" w:rsidRDefault="00226A26" w:rsidP="00EA2109">
                        <w:pPr>
                          <w:spacing w:after="0"/>
                          <w:rPr>
                            <w:rFonts w:ascii="Times New Roman" w:eastAsia="Times New Roman" w:hAnsi="Times New Roman"/>
                            <w:lang w:eastAsia="hr-HR"/>
                          </w:rPr>
                        </w:pPr>
                        <w:r w:rsidRPr="00E92726">
                          <w:rPr>
                            <w:rFonts w:ascii="Times New Roman" w:eastAsia="Times New Roman" w:hAnsi="Times New Roman"/>
                            <w:lang w:eastAsia="hr-HR"/>
                          </w:rPr>
                          <w:t>Prihodi s osnova naplaćenih</w:t>
                        </w:r>
                        <w:r w:rsidR="00EA2109" w:rsidRPr="00E92726">
                          <w:rPr>
                            <w:rFonts w:ascii="Times New Roman" w:eastAsia="Times New Roman" w:hAnsi="Times New Roman"/>
                            <w:lang w:eastAsia="hr-HR"/>
                          </w:rPr>
                          <w:t xml:space="preserve"> zakupnina</w:t>
                        </w:r>
                      </w:p>
                    </w:tc>
                    <w:tc>
                      <w:tcPr>
                        <w:tcW w:w="17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26A26" w:rsidRPr="00E92726" w:rsidRDefault="009D491D" w:rsidP="00226A26">
                        <w:pPr>
                          <w:spacing w:after="0"/>
                          <w:jc w:val="right"/>
                          <w:rPr>
                            <w:rFonts w:ascii="Times New Roman" w:eastAsia="Times New Roman" w:hAnsi="Times New Roman"/>
                            <w:lang w:eastAsia="hr-HR"/>
                          </w:rPr>
                        </w:pPr>
                        <w:r w:rsidRPr="00E92726">
                          <w:rPr>
                            <w:rFonts w:ascii="Times New Roman" w:eastAsia="Times New Roman" w:hAnsi="Times New Roman"/>
                            <w:lang w:eastAsia="hr-HR"/>
                          </w:rPr>
                          <w:t>71.167,87</w:t>
                        </w:r>
                        <w:r w:rsidR="00D269BC" w:rsidRPr="00E92726">
                          <w:rPr>
                            <w:rFonts w:ascii="Times New Roman" w:eastAsia="Times New Roman" w:hAnsi="Times New Roman"/>
                            <w:lang w:eastAsia="hr-HR"/>
                          </w:rPr>
                          <w:t xml:space="preserve"> kn</w:t>
                        </w:r>
                      </w:p>
                    </w:tc>
                  </w:tr>
                  <w:tr w:rsidR="00226A26" w:rsidRPr="00E92726" w:rsidTr="00D269BC">
                    <w:trPr>
                      <w:trHeight w:val="510"/>
                    </w:trPr>
                    <w:tc>
                      <w:tcPr>
                        <w:tcW w:w="1101" w:type="dxa"/>
                        <w:tcBorders>
                          <w:top w:val="nil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226A26" w:rsidRPr="00E92726" w:rsidRDefault="001E002D" w:rsidP="00226A26">
                        <w:pPr>
                          <w:spacing w:after="0"/>
                          <w:jc w:val="center"/>
                          <w:rPr>
                            <w:rFonts w:ascii="Times New Roman" w:eastAsia="Times New Roman" w:hAnsi="Times New Roman"/>
                            <w:lang w:eastAsia="hr-HR"/>
                          </w:rPr>
                        </w:pPr>
                        <w:r w:rsidRPr="00E92726">
                          <w:rPr>
                            <w:rFonts w:ascii="Times New Roman" w:eastAsia="Times New Roman" w:hAnsi="Times New Roman"/>
                            <w:lang w:eastAsia="hr-HR"/>
                          </w:rPr>
                          <w:t>3</w:t>
                        </w:r>
                      </w:p>
                    </w:tc>
                    <w:tc>
                      <w:tcPr>
                        <w:tcW w:w="54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226A26" w:rsidRPr="00E92726" w:rsidRDefault="00226A26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lang w:eastAsia="hr-HR"/>
                          </w:rPr>
                        </w:pPr>
                        <w:r w:rsidRPr="00E92726">
                          <w:rPr>
                            <w:rFonts w:ascii="Times New Roman" w:eastAsia="Times New Roman" w:hAnsi="Times New Roman"/>
                            <w:lang w:eastAsia="hr-HR"/>
                          </w:rPr>
                          <w:t xml:space="preserve">Prihodi s osnova unovčenja imovine s pravom odvojenog namirenja razlučnih vjerovnika </w:t>
                        </w:r>
                      </w:p>
                    </w:tc>
                    <w:tc>
                      <w:tcPr>
                        <w:tcW w:w="17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26A26" w:rsidRPr="00E92726" w:rsidRDefault="009A4A4B" w:rsidP="00226A26">
                        <w:pPr>
                          <w:spacing w:after="0"/>
                          <w:jc w:val="right"/>
                          <w:rPr>
                            <w:rFonts w:ascii="Times New Roman" w:eastAsia="Times New Roman" w:hAnsi="Times New Roman"/>
                            <w:lang w:eastAsia="hr-HR"/>
                          </w:rPr>
                        </w:pPr>
                        <w:r w:rsidRPr="00E92726">
                          <w:rPr>
                            <w:rFonts w:ascii="Times New Roman" w:eastAsia="Times New Roman" w:hAnsi="Times New Roman"/>
                            <w:lang w:eastAsia="hr-HR"/>
                          </w:rPr>
                          <w:t>816.400,00</w:t>
                        </w:r>
                        <w:r w:rsidR="001E002D" w:rsidRPr="00E92726">
                          <w:rPr>
                            <w:rFonts w:ascii="Times New Roman" w:eastAsia="Times New Roman" w:hAnsi="Times New Roman"/>
                            <w:lang w:eastAsia="hr-HR"/>
                          </w:rPr>
                          <w:t xml:space="preserve"> kn</w:t>
                        </w:r>
                      </w:p>
                    </w:tc>
                  </w:tr>
                  <w:tr w:rsidR="00226A26" w:rsidRPr="00E92726" w:rsidTr="00D269BC">
                    <w:trPr>
                      <w:trHeight w:val="370"/>
                    </w:trPr>
                    <w:tc>
                      <w:tcPr>
                        <w:tcW w:w="6544" w:type="dxa"/>
                        <w:gridSpan w:val="2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:rsidR="00226A26" w:rsidRPr="00E92726" w:rsidRDefault="00226A26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lang w:eastAsia="hr-HR"/>
                          </w:rPr>
                        </w:pPr>
                        <w:r w:rsidRPr="00E92726">
                          <w:rPr>
                            <w:rFonts w:ascii="Times New Roman" w:eastAsia="Times New Roman" w:hAnsi="Times New Roman"/>
                            <w:lang w:eastAsia="hr-HR"/>
                          </w:rPr>
                          <w:t>Ukupno:</w:t>
                        </w:r>
                      </w:p>
                    </w:tc>
                    <w:tc>
                      <w:tcPr>
                        <w:tcW w:w="1716" w:type="dxa"/>
                        <w:tcBorders>
                          <w:top w:val="nil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26A26" w:rsidRPr="00E92726" w:rsidRDefault="009A4A4B" w:rsidP="00226A26">
                        <w:pPr>
                          <w:spacing w:after="0"/>
                          <w:jc w:val="right"/>
                          <w:rPr>
                            <w:rFonts w:ascii="Times New Roman" w:eastAsia="Times New Roman" w:hAnsi="Times New Roman"/>
                            <w:lang w:eastAsia="hr-HR"/>
                          </w:rPr>
                        </w:pPr>
                        <w:r w:rsidRPr="00E92726">
                          <w:rPr>
                            <w:rFonts w:ascii="Times New Roman" w:eastAsia="Times New Roman" w:hAnsi="Times New Roman"/>
                            <w:lang w:eastAsia="hr-HR"/>
                          </w:rPr>
                          <w:t>887.609,99</w:t>
                        </w:r>
                        <w:r w:rsidR="001E002D" w:rsidRPr="00E92726">
                          <w:rPr>
                            <w:rFonts w:ascii="Times New Roman" w:eastAsia="Times New Roman" w:hAnsi="Times New Roman"/>
                            <w:lang w:eastAsia="hr-HR"/>
                          </w:rPr>
                          <w:t xml:space="preserve"> kn</w:t>
                        </w:r>
                      </w:p>
                    </w:tc>
                  </w:tr>
                </w:tbl>
                <w:p w:rsidR="00226A26" w:rsidRPr="00E92726" w:rsidRDefault="00226A26" w:rsidP="00625065">
                  <w:pPr>
                    <w:spacing w:after="0"/>
                    <w:rPr>
                      <w:rFonts w:ascii="Times New Roman" w:eastAsia="Times New Roman" w:hAnsi="Times New Roman"/>
                      <w:b/>
                      <w:bCs/>
                      <w:lang w:eastAsia="hr-HR"/>
                    </w:rPr>
                  </w:pPr>
                </w:p>
                <w:p w:rsidR="00226A26" w:rsidRPr="00E92726" w:rsidRDefault="00226A26" w:rsidP="00625065">
                  <w:pPr>
                    <w:spacing w:after="0"/>
                    <w:rPr>
                      <w:rFonts w:ascii="Times New Roman" w:eastAsia="Times New Roman" w:hAnsi="Times New Roman"/>
                      <w:b/>
                      <w:bCs/>
                      <w:lang w:eastAsia="hr-HR"/>
                    </w:rPr>
                  </w:pPr>
                  <w:r w:rsidRPr="00E92726">
                    <w:rPr>
                      <w:rFonts w:ascii="Times New Roman" w:eastAsia="Times New Roman" w:hAnsi="Times New Roman"/>
                      <w:b/>
                      <w:bCs/>
                      <w:lang w:eastAsia="hr-HR"/>
                    </w:rPr>
                    <w:t>I.2. Pregled svih rashoda stečajnog postupka</w:t>
                  </w:r>
                </w:p>
                <w:tbl>
                  <w:tblPr>
                    <w:tblW w:w="8244" w:type="dxa"/>
                    <w:tblLook w:val="04A0" w:firstRow="1" w:lastRow="0" w:firstColumn="1" w:lastColumn="0" w:noHBand="0" w:noVBand="1"/>
                  </w:tblPr>
                  <w:tblGrid>
                    <w:gridCol w:w="1261"/>
                    <w:gridCol w:w="434"/>
                    <w:gridCol w:w="4854"/>
                    <w:gridCol w:w="142"/>
                    <w:gridCol w:w="1553"/>
                  </w:tblGrid>
                  <w:tr w:rsidR="00226A26" w:rsidRPr="00E92726" w:rsidTr="00CD0478">
                    <w:trPr>
                      <w:trHeight w:val="285"/>
                    </w:trPr>
                    <w:tc>
                      <w:tcPr>
                        <w:tcW w:w="126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226A26" w:rsidRPr="00E92726" w:rsidRDefault="00F13481" w:rsidP="00226A26">
                        <w:pPr>
                          <w:spacing w:after="0"/>
                          <w:jc w:val="center"/>
                          <w:rPr>
                            <w:rFonts w:ascii="Times New Roman" w:eastAsia="Times New Roman" w:hAnsi="Times New Roman"/>
                            <w:lang w:eastAsia="hr-HR"/>
                          </w:rPr>
                        </w:pPr>
                        <w:r w:rsidRPr="00E92726">
                          <w:rPr>
                            <w:rFonts w:ascii="Times New Roman" w:eastAsia="Times New Roman" w:hAnsi="Times New Roman"/>
                            <w:lang w:eastAsia="hr-HR"/>
                          </w:rPr>
                          <w:t>1</w:t>
                        </w:r>
                      </w:p>
                    </w:tc>
                    <w:tc>
                      <w:tcPr>
                        <w:tcW w:w="5288" w:type="dxa"/>
                        <w:gridSpan w:val="2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226A26" w:rsidRPr="00E92726" w:rsidRDefault="00226A26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lang w:eastAsia="hr-HR"/>
                          </w:rPr>
                        </w:pPr>
                        <w:r w:rsidRPr="00E92726">
                          <w:rPr>
                            <w:rFonts w:ascii="Times New Roman" w:eastAsia="Times New Roman" w:hAnsi="Times New Roman"/>
                            <w:lang w:eastAsia="hr-HR"/>
                          </w:rPr>
                          <w:t>Ukupno r</w:t>
                        </w:r>
                        <w:r w:rsidR="00CD0478" w:rsidRPr="00E92726">
                          <w:rPr>
                            <w:rFonts w:ascii="Times New Roman" w:eastAsia="Times New Roman" w:hAnsi="Times New Roman"/>
                            <w:lang w:eastAsia="hr-HR"/>
                          </w:rPr>
                          <w:t>ežijski troškovi (troškovi komunalne i vodne</w:t>
                        </w:r>
                        <w:r w:rsidRPr="00E92726">
                          <w:rPr>
                            <w:rFonts w:ascii="Times New Roman" w:eastAsia="Times New Roman" w:hAnsi="Times New Roman"/>
                            <w:lang w:eastAsia="hr-HR"/>
                          </w:rPr>
                          <w:t xml:space="preserve"> nakn</w:t>
                        </w:r>
                        <w:r w:rsidR="00CD0478" w:rsidRPr="00E92726">
                          <w:rPr>
                            <w:rFonts w:ascii="Times New Roman" w:eastAsia="Times New Roman" w:hAnsi="Times New Roman"/>
                            <w:lang w:eastAsia="hr-HR"/>
                          </w:rPr>
                          <w:t>ade</w:t>
                        </w:r>
                        <w:r w:rsidR="00DD1839" w:rsidRPr="00E92726">
                          <w:rPr>
                            <w:rFonts w:ascii="Times New Roman" w:eastAsia="Times New Roman" w:hAnsi="Times New Roman"/>
                            <w:lang w:eastAsia="hr-HR"/>
                          </w:rPr>
                          <w:t>, voda</w:t>
                        </w:r>
                        <w:r w:rsidRPr="00E92726">
                          <w:rPr>
                            <w:rFonts w:ascii="Times New Roman" w:eastAsia="Times New Roman" w:hAnsi="Times New Roman"/>
                            <w:lang w:eastAsia="hr-HR"/>
                          </w:rPr>
                          <w:t>)</w:t>
                        </w:r>
                      </w:p>
                    </w:tc>
                    <w:tc>
                      <w:tcPr>
                        <w:tcW w:w="1695" w:type="dxa"/>
                        <w:gridSpan w:val="2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26A26" w:rsidRPr="00E92726" w:rsidRDefault="009A4A4B" w:rsidP="00CD0478">
                        <w:pPr>
                          <w:spacing w:after="0"/>
                          <w:jc w:val="right"/>
                          <w:rPr>
                            <w:rFonts w:ascii="Times New Roman" w:eastAsia="Times New Roman" w:hAnsi="Times New Roman"/>
                            <w:lang w:eastAsia="hr-HR"/>
                          </w:rPr>
                        </w:pPr>
                        <w:r w:rsidRPr="00E92726">
                          <w:rPr>
                            <w:rFonts w:ascii="Times New Roman" w:eastAsia="Times New Roman" w:hAnsi="Times New Roman"/>
                            <w:lang w:eastAsia="hr-HR"/>
                          </w:rPr>
                          <w:t>37.592,58</w:t>
                        </w:r>
                        <w:r w:rsidR="00CD0478" w:rsidRPr="00E92726">
                          <w:rPr>
                            <w:rFonts w:ascii="Times New Roman" w:eastAsia="Times New Roman" w:hAnsi="Times New Roman"/>
                            <w:lang w:eastAsia="hr-HR"/>
                          </w:rPr>
                          <w:t xml:space="preserve"> kn</w:t>
                        </w:r>
                      </w:p>
                    </w:tc>
                  </w:tr>
                  <w:tr w:rsidR="00226A26" w:rsidRPr="00E92726" w:rsidTr="002C2486">
                    <w:trPr>
                      <w:trHeight w:val="316"/>
                    </w:trPr>
                    <w:tc>
                      <w:tcPr>
                        <w:tcW w:w="1261" w:type="dxa"/>
                        <w:tcBorders>
                          <w:top w:val="nil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226A26" w:rsidRPr="00E92726" w:rsidRDefault="00F13481" w:rsidP="00226A26">
                        <w:pPr>
                          <w:spacing w:after="0"/>
                          <w:jc w:val="center"/>
                          <w:rPr>
                            <w:rFonts w:ascii="Times New Roman" w:eastAsia="Times New Roman" w:hAnsi="Times New Roman"/>
                            <w:lang w:eastAsia="hr-HR"/>
                          </w:rPr>
                        </w:pPr>
                        <w:r w:rsidRPr="00E92726">
                          <w:rPr>
                            <w:rFonts w:ascii="Times New Roman" w:eastAsia="Times New Roman" w:hAnsi="Times New Roman"/>
                            <w:lang w:eastAsia="hr-HR"/>
                          </w:rPr>
                          <w:t>2</w:t>
                        </w:r>
                      </w:p>
                    </w:tc>
                    <w:tc>
                      <w:tcPr>
                        <w:tcW w:w="5288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226A26" w:rsidRPr="00E92726" w:rsidRDefault="00226A26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lang w:eastAsia="hr-HR"/>
                          </w:rPr>
                        </w:pPr>
                        <w:r w:rsidRPr="00E92726">
                          <w:rPr>
                            <w:rFonts w:ascii="Times New Roman" w:eastAsia="Times New Roman" w:hAnsi="Times New Roman"/>
                            <w:lang w:eastAsia="hr-HR"/>
                          </w:rPr>
                          <w:t>Obveze prema državi (porezi)</w:t>
                        </w:r>
                      </w:p>
                    </w:tc>
                    <w:tc>
                      <w:tcPr>
                        <w:tcW w:w="1695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26A26" w:rsidRPr="00E92726" w:rsidRDefault="009A4A4B" w:rsidP="00226A26">
                        <w:pPr>
                          <w:spacing w:after="0"/>
                          <w:jc w:val="right"/>
                          <w:rPr>
                            <w:rFonts w:ascii="Times New Roman" w:eastAsia="Times New Roman" w:hAnsi="Times New Roman"/>
                            <w:lang w:eastAsia="hr-HR"/>
                          </w:rPr>
                        </w:pPr>
                        <w:r w:rsidRPr="00E92726">
                          <w:rPr>
                            <w:rFonts w:ascii="Times New Roman" w:eastAsia="Times New Roman" w:hAnsi="Times New Roman"/>
                            <w:lang w:eastAsia="hr-HR"/>
                          </w:rPr>
                          <w:t>4.814,09</w:t>
                        </w:r>
                        <w:r w:rsidR="00B70C35" w:rsidRPr="00E92726">
                          <w:rPr>
                            <w:rFonts w:ascii="Times New Roman" w:eastAsia="Times New Roman" w:hAnsi="Times New Roman"/>
                            <w:lang w:eastAsia="hr-HR"/>
                          </w:rPr>
                          <w:t xml:space="preserve"> kn</w:t>
                        </w:r>
                      </w:p>
                    </w:tc>
                  </w:tr>
                  <w:tr w:rsidR="00226A26" w:rsidRPr="00E92726" w:rsidTr="002C2486">
                    <w:trPr>
                      <w:trHeight w:val="296"/>
                    </w:trPr>
                    <w:tc>
                      <w:tcPr>
                        <w:tcW w:w="126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226A26" w:rsidRPr="00E92726" w:rsidRDefault="00F13481" w:rsidP="00226A26">
                        <w:pPr>
                          <w:spacing w:after="0"/>
                          <w:jc w:val="center"/>
                          <w:rPr>
                            <w:rFonts w:ascii="Times New Roman" w:eastAsia="Times New Roman" w:hAnsi="Times New Roman"/>
                            <w:lang w:eastAsia="hr-HR"/>
                          </w:rPr>
                        </w:pPr>
                        <w:r w:rsidRPr="00E92726">
                          <w:rPr>
                            <w:rFonts w:ascii="Times New Roman" w:eastAsia="Times New Roman" w:hAnsi="Times New Roman"/>
                            <w:lang w:eastAsia="hr-HR"/>
                          </w:rPr>
                          <w:t>4</w:t>
                        </w:r>
                      </w:p>
                    </w:tc>
                    <w:tc>
                      <w:tcPr>
                        <w:tcW w:w="5288" w:type="dxa"/>
                        <w:gridSpan w:val="2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226A26" w:rsidRPr="00E92726" w:rsidRDefault="00226A26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lang w:eastAsia="hr-HR"/>
                          </w:rPr>
                        </w:pPr>
                        <w:r w:rsidRPr="00E92726">
                          <w:rPr>
                            <w:rFonts w:ascii="Times New Roman" w:eastAsia="Times New Roman" w:hAnsi="Times New Roman"/>
                            <w:lang w:eastAsia="hr-HR"/>
                          </w:rPr>
                          <w:t>Troškovi osiguranja stečajnog upravitelja</w:t>
                        </w:r>
                      </w:p>
                    </w:tc>
                    <w:tc>
                      <w:tcPr>
                        <w:tcW w:w="1695" w:type="dxa"/>
                        <w:gridSpan w:val="2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26A26" w:rsidRPr="00E92726" w:rsidRDefault="00CD0478" w:rsidP="00226A26">
                        <w:pPr>
                          <w:spacing w:after="0"/>
                          <w:jc w:val="right"/>
                          <w:rPr>
                            <w:rFonts w:ascii="Times New Roman" w:eastAsia="Times New Roman" w:hAnsi="Times New Roman"/>
                            <w:lang w:eastAsia="hr-HR"/>
                          </w:rPr>
                        </w:pPr>
                        <w:r w:rsidRPr="00E92726">
                          <w:rPr>
                            <w:rFonts w:ascii="Times New Roman" w:eastAsia="Times New Roman" w:hAnsi="Times New Roman"/>
                            <w:lang w:eastAsia="hr-HR"/>
                          </w:rPr>
                          <w:t>5.500,00 kn</w:t>
                        </w:r>
                      </w:p>
                    </w:tc>
                  </w:tr>
                  <w:tr w:rsidR="00226A26" w:rsidRPr="00E92726" w:rsidTr="002C2486">
                    <w:trPr>
                      <w:trHeight w:val="266"/>
                    </w:trPr>
                    <w:tc>
                      <w:tcPr>
                        <w:tcW w:w="1261" w:type="dxa"/>
                        <w:tcBorders>
                          <w:top w:val="nil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226A26" w:rsidRPr="00E92726" w:rsidRDefault="00F13481" w:rsidP="00226A26">
                        <w:pPr>
                          <w:spacing w:after="0"/>
                          <w:jc w:val="center"/>
                          <w:rPr>
                            <w:rFonts w:ascii="Times New Roman" w:eastAsia="Times New Roman" w:hAnsi="Times New Roman"/>
                            <w:lang w:eastAsia="hr-HR"/>
                          </w:rPr>
                        </w:pPr>
                        <w:r w:rsidRPr="00E92726">
                          <w:rPr>
                            <w:rFonts w:ascii="Times New Roman" w:eastAsia="Times New Roman" w:hAnsi="Times New Roman"/>
                            <w:lang w:eastAsia="hr-HR"/>
                          </w:rPr>
                          <w:t>5</w:t>
                        </w:r>
                      </w:p>
                    </w:tc>
                    <w:tc>
                      <w:tcPr>
                        <w:tcW w:w="5288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226A26" w:rsidRPr="00E92726" w:rsidRDefault="00226A26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lang w:eastAsia="hr-HR"/>
                          </w:rPr>
                        </w:pPr>
                        <w:r w:rsidRPr="00E92726">
                          <w:rPr>
                            <w:rFonts w:ascii="Times New Roman" w:eastAsia="Times New Roman" w:hAnsi="Times New Roman"/>
                            <w:lang w:eastAsia="hr-HR"/>
                          </w:rPr>
                          <w:t xml:space="preserve">Troškovi knjigovodstva </w:t>
                        </w:r>
                      </w:p>
                    </w:tc>
                    <w:tc>
                      <w:tcPr>
                        <w:tcW w:w="1695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26A26" w:rsidRPr="00E92726" w:rsidRDefault="009A4A4B" w:rsidP="00226A26">
                        <w:pPr>
                          <w:spacing w:after="0"/>
                          <w:jc w:val="right"/>
                          <w:rPr>
                            <w:rFonts w:ascii="Times New Roman" w:eastAsia="Times New Roman" w:hAnsi="Times New Roman"/>
                            <w:lang w:eastAsia="hr-HR"/>
                          </w:rPr>
                        </w:pPr>
                        <w:r w:rsidRPr="00E92726">
                          <w:rPr>
                            <w:rFonts w:ascii="Times New Roman" w:eastAsia="Times New Roman" w:hAnsi="Times New Roman"/>
                            <w:lang w:eastAsia="hr-HR"/>
                          </w:rPr>
                          <w:t>10</w:t>
                        </w:r>
                        <w:r w:rsidR="00CD0478" w:rsidRPr="00E92726">
                          <w:rPr>
                            <w:rFonts w:ascii="Times New Roman" w:eastAsia="Times New Roman" w:hAnsi="Times New Roman"/>
                            <w:lang w:eastAsia="hr-HR"/>
                          </w:rPr>
                          <w:t>.200,00 kn</w:t>
                        </w:r>
                      </w:p>
                    </w:tc>
                  </w:tr>
                  <w:tr w:rsidR="00226A26" w:rsidRPr="00E92726" w:rsidTr="00CD0478">
                    <w:trPr>
                      <w:trHeight w:val="270"/>
                    </w:trPr>
                    <w:tc>
                      <w:tcPr>
                        <w:tcW w:w="1261" w:type="dxa"/>
                        <w:tcBorders>
                          <w:top w:val="nil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226A26" w:rsidRPr="00E92726" w:rsidRDefault="00F13481" w:rsidP="00226A26">
                        <w:pPr>
                          <w:spacing w:after="0"/>
                          <w:jc w:val="center"/>
                          <w:rPr>
                            <w:rFonts w:ascii="Times New Roman" w:eastAsia="Times New Roman" w:hAnsi="Times New Roman"/>
                            <w:lang w:eastAsia="hr-HR"/>
                          </w:rPr>
                        </w:pPr>
                        <w:r w:rsidRPr="00E92726">
                          <w:rPr>
                            <w:rFonts w:ascii="Times New Roman" w:eastAsia="Times New Roman" w:hAnsi="Times New Roman"/>
                            <w:lang w:eastAsia="hr-HR"/>
                          </w:rPr>
                          <w:t>6</w:t>
                        </w:r>
                      </w:p>
                    </w:tc>
                    <w:tc>
                      <w:tcPr>
                        <w:tcW w:w="5288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226A26" w:rsidRPr="00E92726" w:rsidRDefault="00226A26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lang w:eastAsia="hr-HR"/>
                          </w:rPr>
                        </w:pPr>
                        <w:r w:rsidRPr="00E92726">
                          <w:rPr>
                            <w:rFonts w:ascii="Times New Roman" w:eastAsia="Times New Roman" w:hAnsi="Times New Roman"/>
                            <w:lang w:eastAsia="hr-HR"/>
                          </w:rPr>
                          <w:t>Troškovi otvaranja i vođenja računa</w:t>
                        </w:r>
                      </w:p>
                    </w:tc>
                    <w:tc>
                      <w:tcPr>
                        <w:tcW w:w="1695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26A26" w:rsidRPr="00E92726" w:rsidRDefault="009A4A4B" w:rsidP="009A4A4B">
                        <w:pPr>
                          <w:spacing w:after="0"/>
                          <w:jc w:val="right"/>
                          <w:rPr>
                            <w:rFonts w:ascii="Times New Roman" w:eastAsia="Times New Roman" w:hAnsi="Times New Roman"/>
                            <w:lang w:eastAsia="hr-HR"/>
                          </w:rPr>
                        </w:pPr>
                        <w:r w:rsidRPr="00E92726">
                          <w:rPr>
                            <w:rFonts w:ascii="Times New Roman" w:eastAsia="Times New Roman" w:hAnsi="Times New Roman"/>
                            <w:lang w:eastAsia="hr-HR"/>
                          </w:rPr>
                          <w:t>873,84</w:t>
                        </w:r>
                        <w:r w:rsidR="00CD0478" w:rsidRPr="00E92726">
                          <w:rPr>
                            <w:rFonts w:ascii="Times New Roman" w:eastAsia="Times New Roman" w:hAnsi="Times New Roman"/>
                            <w:lang w:eastAsia="hr-HR"/>
                          </w:rPr>
                          <w:t xml:space="preserve"> kn</w:t>
                        </w:r>
                      </w:p>
                    </w:tc>
                  </w:tr>
                  <w:tr w:rsidR="00226A26" w:rsidRPr="00E92726" w:rsidTr="00CD0478">
                    <w:trPr>
                      <w:trHeight w:val="255"/>
                    </w:trPr>
                    <w:tc>
                      <w:tcPr>
                        <w:tcW w:w="126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226A26" w:rsidRPr="00E92726" w:rsidRDefault="00F13481" w:rsidP="00226A26">
                        <w:pPr>
                          <w:spacing w:after="0"/>
                          <w:jc w:val="center"/>
                          <w:rPr>
                            <w:rFonts w:ascii="Times New Roman" w:eastAsia="Times New Roman" w:hAnsi="Times New Roman"/>
                            <w:lang w:eastAsia="hr-HR"/>
                          </w:rPr>
                        </w:pPr>
                        <w:r w:rsidRPr="00E92726">
                          <w:rPr>
                            <w:rFonts w:ascii="Times New Roman" w:eastAsia="Times New Roman" w:hAnsi="Times New Roman"/>
                            <w:lang w:eastAsia="hr-HR"/>
                          </w:rPr>
                          <w:t>7</w:t>
                        </w:r>
                      </w:p>
                    </w:tc>
                    <w:tc>
                      <w:tcPr>
                        <w:tcW w:w="5288" w:type="dxa"/>
                        <w:gridSpan w:val="2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226A26" w:rsidRPr="00E92726" w:rsidRDefault="00226A26" w:rsidP="009A4A4B">
                        <w:pPr>
                          <w:spacing w:after="0"/>
                          <w:rPr>
                            <w:rFonts w:ascii="Times New Roman" w:eastAsia="Times New Roman" w:hAnsi="Times New Roman"/>
                            <w:lang w:eastAsia="hr-HR"/>
                          </w:rPr>
                        </w:pPr>
                        <w:r w:rsidRPr="00E92726">
                          <w:rPr>
                            <w:rFonts w:ascii="Times New Roman" w:eastAsia="Times New Roman" w:hAnsi="Times New Roman"/>
                            <w:lang w:eastAsia="hr-HR"/>
                          </w:rPr>
                          <w:t>Troškovi stečajnog u</w:t>
                        </w:r>
                        <w:r w:rsidR="009A4A4B" w:rsidRPr="00E92726">
                          <w:rPr>
                            <w:rFonts w:ascii="Times New Roman" w:eastAsia="Times New Roman" w:hAnsi="Times New Roman"/>
                            <w:lang w:eastAsia="hr-HR"/>
                          </w:rPr>
                          <w:t>pravitelja (javni bilježnik,</w:t>
                        </w:r>
                        <w:r w:rsidRPr="00E92726">
                          <w:rPr>
                            <w:rFonts w:ascii="Times New Roman" w:eastAsia="Times New Roman" w:hAnsi="Times New Roman"/>
                            <w:lang w:eastAsia="hr-HR"/>
                          </w:rPr>
                          <w:t xml:space="preserve"> telefon...)</w:t>
                        </w:r>
                      </w:p>
                    </w:tc>
                    <w:tc>
                      <w:tcPr>
                        <w:tcW w:w="1695" w:type="dxa"/>
                        <w:gridSpan w:val="2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26A26" w:rsidRPr="00E92726" w:rsidRDefault="00CD0478" w:rsidP="00226A26">
                        <w:pPr>
                          <w:spacing w:after="0"/>
                          <w:jc w:val="right"/>
                          <w:rPr>
                            <w:rFonts w:ascii="Times New Roman" w:eastAsia="Times New Roman" w:hAnsi="Times New Roman"/>
                            <w:lang w:eastAsia="hr-HR"/>
                          </w:rPr>
                        </w:pPr>
                        <w:r w:rsidRPr="00E92726">
                          <w:rPr>
                            <w:rFonts w:ascii="Times New Roman" w:eastAsia="Times New Roman" w:hAnsi="Times New Roman"/>
                            <w:lang w:eastAsia="hr-HR"/>
                          </w:rPr>
                          <w:t>575,00 kn</w:t>
                        </w:r>
                      </w:p>
                    </w:tc>
                  </w:tr>
                  <w:tr w:rsidR="00226A26" w:rsidRPr="00E92726" w:rsidTr="00CD0478">
                    <w:trPr>
                      <w:trHeight w:val="255"/>
                    </w:trPr>
                    <w:tc>
                      <w:tcPr>
                        <w:tcW w:w="1261" w:type="dxa"/>
                        <w:tcBorders>
                          <w:top w:val="nil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226A26" w:rsidRPr="00E92726" w:rsidRDefault="00CD0478" w:rsidP="00226A26">
                        <w:pPr>
                          <w:spacing w:after="0"/>
                          <w:jc w:val="center"/>
                          <w:rPr>
                            <w:rFonts w:ascii="Times New Roman" w:eastAsia="Times New Roman" w:hAnsi="Times New Roman"/>
                            <w:lang w:eastAsia="hr-HR"/>
                          </w:rPr>
                        </w:pPr>
                        <w:r w:rsidRPr="00E92726">
                          <w:rPr>
                            <w:rFonts w:ascii="Times New Roman" w:eastAsia="Times New Roman" w:hAnsi="Times New Roman"/>
                            <w:lang w:eastAsia="hr-HR"/>
                          </w:rPr>
                          <w:t>8</w:t>
                        </w:r>
                      </w:p>
                    </w:tc>
                    <w:tc>
                      <w:tcPr>
                        <w:tcW w:w="5288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226A26" w:rsidRPr="00E92726" w:rsidRDefault="00226A26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lang w:eastAsia="hr-HR"/>
                          </w:rPr>
                        </w:pPr>
                        <w:r w:rsidRPr="00E92726">
                          <w:rPr>
                            <w:rFonts w:ascii="Times New Roman" w:eastAsia="Times New Roman" w:hAnsi="Times New Roman"/>
                            <w:lang w:eastAsia="hr-HR"/>
                          </w:rPr>
                          <w:t>Troškovi javne objave</w:t>
                        </w:r>
                      </w:p>
                    </w:tc>
                    <w:tc>
                      <w:tcPr>
                        <w:tcW w:w="1695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26A26" w:rsidRPr="00E92726" w:rsidRDefault="00CD0478" w:rsidP="00226A26">
                        <w:pPr>
                          <w:spacing w:after="0"/>
                          <w:jc w:val="right"/>
                          <w:rPr>
                            <w:rFonts w:ascii="Times New Roman" w:eastAsia="Times New Roman" w:hAnsi="Times New Roman"/>
                            <w:lang w:eastAsia="hr-HR"/>
                          </w:rPr>
                        </w:pPr>
                        <w:r w:rsidRPr="00E92726">
                          <w:rPr>
                            <w:rFonts w:ascii="Times New Roman" w:eastAsia="Times New Roman" w:hAnsi="Times New Roman"/>
                            <w:lang w:eastAsia="hr-HR"/>
                          </w:rPr>
                          <w:t>230,00 kn</w:t>
                        </w:r>
                      </w:p>
                    </w:tc>
                  </w:tr>
                  <w:tr w:rsidR="00226A26" w:rsidRPr="00E92726" w:rsidTr="00CD0478">
                    <w:trPr>
                      <w:trHeight w:val="255"/>
                    </w:trPr>
                    <w:tc>
                      <w:tcPr>
                        <w:tcW w:w="1261" w:type="dxa"/>
                        <w:tcBorders>
                          <w:top w:val="nil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226A26" w:rsidRPr="00E92726" w:rsidRDefault="00D13F1D" w:rsidP="00226A26">
                        <w:pPr>
                          <w:spacing w:after="0"/>
                          <w:jc w:val="center"/>
                          <w:rPr>
                            <w:rFonts w:ascii="Times New Roman" w:eastAsia="Times New Roman" w:hAnsi="Times New Roman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lang w:eastAsia="hr-HR"/>
                          </w:rPr>
                          <w:t>9</w:t>
                        </w:r>
                      </w:p>
                    </w:tc>
                    <w:tc>
                      <w:tcPr>
                        <w:tcW w:w="5288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226A26" w:rsidRPr="00E92726" w:rsidRDefault="00226A26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lang w:eastAsia="hr-HR"/>
                          </w:rPr>
                        </w:pPr>
                        <w:r w:rsidRPr="00E92726">
                          <w:rPr>
                            <w:rFonts w:ascii="Times New Roman" w:eastAsia="Times New Roman" w:hAnsi="Times New Roman"/>
                            <w:lang w:eastAsia="hr-HR"/>
                          </w:rPr>
                          <w:t xml:space="preserve">Isplaćeno razlučnom vjerovniku </w:t>
                        </w:r>
                      </w:p>
                    </w:tc>
                    <w:tc>
                      <w:tcPr>
                        <w:tcW w:w="1695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504C8D" w:rsidRPr="00E92726" w:rsidRDefault="00CD0478" w:rsidP="00504C8D">
                        <w:pPr>
                          <w:spacing w:after="0"/>
                          <w:jc w:val="right"/>
                          <w:rPr>
                            <w:rFonts w:ascii="Times New Roman" w:eastAsia="Times New Roman" w:hAnsi="Times New Roman"/>
                            <w:lang w:eastAsia="hr-HR"/>
                          </w:rPr>
                        </w:pPr>
                        <w:r w:rsidRPr="00E92726">
                          <w:rPr>
                            <w:rFonts w:ascii="Times New Roman" w:eastAsia="Times New Roman" w:hAnsi="Times New Roman"/>
                            <w:lang w:eastAsia="hr-HR"/>
                          </w:rPr>
                          <w:t>629.954,42 kn</w:t>
                        </w:r>
                      </w:p>
                    </w:tc>
                  </w:tr>
                  <w:tr w:rsidR="00226A26" w:rsidRPr="00E92726" w:rsidTr="002C2486">
                    <w:trPr>
                      <w:trHeight w:val="258"/>
                    </w:trPr>
                    <w:tc>
                      <w:tcPr>
                        <w:tcW w:w="1261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:rsidR="00226A26" w:rsidRPr="00E92726" w:rsidRDefault="00226A26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lang w:eastAsia="hr-HR"/>
                          </w:rPr>
                        </w:pPr>
                        <w:r w:rsidRPr="00E92726">
                          <w:rPr>
                            <w:rFonts w:ascii="Times New Roman" w:eastAsia="Times New Roman" w:hAnsi="Times New Roman"/>
                            <w:lang w:eastAsia="hr-HR"/>
                          </w:rPr>
                          <w:t>Ukupno:</w:t>
                        </w:r>
                      </w:p>
                    </w:tc>
                    <w:tc>
                      <w:tcPr>
                        <w:tcW w:w="5288" w:type="dxa"/>
                        <w:gridSpan w:val="2"/>
                        <w:tcBorders>
                          <w:top w:val="nil"/>
                          <w:left w:val="nil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:rsidR="00226A26" w:rsidRPr="00E92726" w:rsidRDefault="00226A26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lang w:eastAsia="hr-HR"/>
                          </w:rPr>
                        </w:pPr>
                        <w:r w:rsidRPr="00E92726">
                          <w:rPr>
                            <w:rFonts w:ascii="Times New Roman" w:eastAsia="Times New Roman" w:hAnsi="Times New Roman"/>
                            <w:lang w:eastAsia="hr-HR"/>
                          </w:rPr>
                          <w:t> </w:t>
                        </w:r>
                      </w:p>
                    </w:tc>
                    <w:tc>
                      <w:tcPr>
                        <w:tcW w:w="1695" w:type="dxa"/>
                        <w:gridSpan w:val="2"/>
                        <w:tcBorders>
                          <w:top w:val="nil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26A26" w:rsidRPr="00E92726" w:rsidRDefault="009A7E3D" w:rsidP="00226A26">
                        <w:pPr>
                          <w:spacing w:after="0"/>
                          <w:jc w:val="right"/>
                          <w:rPr>
                            <w:rFonts w:ascii="Times New Roman" w:eastAsia="Times New Roman" w:hAnsi="Times New Roman"/>
                            <w:lang w:eastAsia="hr-HR"/>
                          </w:rPr>
                        </w:pPr>
                        <w:r w:rsidRPr="00E92726">
                          <w:rPr>
                            <w:rFonts w:ascii="Times New Roman" w:eastAsia="Times New Roman" w:hAnsi="Times New Roman"/>
                            <w:lang w:eastAsia="hr-HR"/>
                          </w:rPr>
                          <w:t>689.739,93</w:t>
                        </w:r>
                        <w:r w:rsidR="00CD0478" w:rsidRPr="00E92726">
                          <w:rPr>
                            <w:rFonts w:ascii="Times New Roman" w:eastAsia="Times New Roman" w:hAnsi="Times New Roman"/>
                            <w:lang w:eastAsia="hr-HR"/>
                          </w:rPr>
                          <w:t xml:space="preserve"> kn</w:t>
                        </w:r>
                      </w:p>
                    </w:tc>
                  </w:tr>
                  <w:tr w:rsidR="002C2486" w:rsidRPr="00E92726" w:rsidTr="00CD0478">
                    <w:trPr>
                      <w:gridAfter w:val="3"/>
                      <w:wAfter w:w="6549" w:type="dxa"/>
                      <w:trHeight w:val="166"/>
                    </w:trPr>
                    <w:tc>
                      <w:tcPr>
                        <w:tcW w:w="1695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C2486" w:rsidRPr="00E92726" w:rsidRDefault="002C2486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lang w:eastAsia="hr-HR"/>
                          </w:rPr>
                        </w:pPr>
                      </w:p>
                    </w:tc>
                  </w:tr>
                  <w:tr w:rsidR="00226A26" w:rsidRPr="00E92726" w:rsidTr="00CD0478">
                    <w:trPr>
                      <w:trHeight w:val="230"/>
                    </w:trPr>
                    <w:tc>
                      <w:tcPr>
                        <w:tcW w:w="6549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26A26" w:rsidRPr="00E92726" w:rsidRDefault="00226A26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lang w:eastAsia="hr-HR"/>
                          </w:rPr>
                        </w:pPr>
                        <w:r w:rsidRPr="00E92726">
                          <w:rPr>
                            <w:rFonts w:ascii="Times New Roman" w:eastAsia="Times New Roman" w:hAnsi="Times New Roman"/>
                            <w:lang w:eastAsia="hr-HR"/>
                          </w:rPr>
                          <w:t xml:space="preserve">Stanje sredstava na računu </w:t>
                        </w:r>
                      </w:p>
                    </w:tc>
                    <w:tc>
                      <w:tcPr>
                        <w:tcW w:w="1695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26A26" w:rsidRPr="00E92726" w:rsidRDefault="009A7E3D" w:rsidP="00226A26">
                        <w:pPr>
                          <w:spacing w:after="0"/>
                          <w:jc w:val="right"/>
                          <w:rPr>
                            <w:rFonts w:ascii="Times New Roman" w:eastAsia="Times New Roman" w:hAnsi="Times New Roman"/>
                            <w:lang w:eastAsia="hr-HR"/>
                          </w:rPr>
                        </w:pPr>
                        <w:r w:rsidRPr="00E92726">
                          <w:rPr>
                            <w:rFonts w:ascii="Times New Roman" w:eastAsia="Times New Roman" w:hAnsi="Times New Roman"/>
                            <w:lang w:eastAsia="hr-HR"/>
                          </w:rPr>
                          <w:t>197.870,06</w:t>
                        </w:r>
                        <w:r w:rsidR="008E7D27" w:rsidRPr="00E92726">
                          <w:rPr>
                            <w:rFonts w:ascii="Times New Roman" w:eastAsia="Times New Roman" w:hAnsi="Times New Roman"/>
                            <w:lang w:eastAsia="hr-HR"/>
                          </w:rPr>
                          <w:t xml:space="preserve"> kn</w:t>
                        </w:r>
                      </w:p>
                    </w:tc>
                  </w:tr>
                  <w:tr w:rsidR="006711DC" w:rsidRPr="00E92726" w:rsidTr="002C2486">
                    <w:trPr>
                      <w:trHeight w:val="230"/>
                    </w:trPr>
                    <w:tc>
                      <w:tcPr>
                        <w:tcW w:w="6549" w:type="dxa"/>
                        <w:gridSpan w:val="3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6711DC" w:rsidRPr="00E92726" w:rsidRDefault="006711DC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695" w:type="dxa"/>
                        <w:gridSpan w:val="2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6711DC" w:rsidRPr="00E92726" w:rsidRDefault="006711DC" w:rsidP="00226A26">
                        <w:pPr>
                          <w:spacing w:after="0"/>
                          <w:jc w:val="right"/>
                          <w:rPr>
                            <w:rFonts w:ascii="Times New Roman" w:eastAsia="Times New Roman" w:hAnsi="Times New Roman"/>
                            <w:lang w:eastAsia="hr-HR"/>
                          </w:rPr>
                        </w:pPr>
                      </w:p>
                    </w:tc>
                  </w:tr>
                  <w:tr w:rsidR="006711DC" w:rsidRPr="00E92726" w:rsidTr="002C2486">
                    <w:trPr>
                      <w:trHeight w:val="230"/>
                    </w:trPr>
                    <w:tc>
                      <w:tcPr>
                        <w:tcW w:w="6549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6711DC" w:rsidRPr="00E92726" w:rsidRDefault="006711DC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lang w:eastAsia="hr-HR"/>
                          </w:rPr>
                        </w:pPr>
                        <w:r w:rsidRPr="00E92726">
                          <w:rPr>
                            <w:rFonts w:ascii="Times New Roman" w:eastAsia="Times New Roman" w:hAnsi="Times New Roman"/>
                            <w:lang w:eastAsia="hr-HR"/>
                          </w:rPr>
                          <w:t>Isplatit će se kod završne diobe</w:t>
                        </w:r>
                      </w:p>
                    </w:tc>
                    <w:tc>
                      <w:tcPr>
                        <w:tcW w:w="1695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6711DC" w:rsidRPr="00E92726" w:rsidRDefault="0065512B" w:rsidP="00226A26">
                        <w:pPr>
                          <w:spacing w:after="0"/>
                          <w:jc w:val="right"/>
                          <w:rPr>
                            <w:rFonts w:ascii="Times New Roman" w:eastAsia="Times New Roman" w:hAnsi="Times New Roman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lang w:eastAsia="hr-HR"/>
                          </w:rPr>
                          <w:t>81.078,93 kn</w:t>
                        </w:r>
                      </w:p>
                    </w:tc>
                  </w:tr>
                  <w:tr w:rsidR="002C2486" w:rsidRPr="00E92726" w:rsidTr="002C2486">
                    <w:trPr>
                      <w:gridAfter w:val="3"/>
                      <w:wAfter w:w="6549" w:type="dxa"/>
                      <w:trHeight w:val="248"/>
                    </w:trPr>
                    <w:tc>
                      <w:tcPr>
                        <w:tcW w:w="1695" w:type="dxa"/>
                        <w:gridSpan w:val="2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C2486" w:rsidRPr="00E92726" w:rsidRDefault="002C2486" w:rsidP="00226A26">
                        <w:pPr>
                          <w:spacing w:after="0"/>
                          <w:jc w:val="center"/>
                          <w:rPr>
                            <w:rFonts w:ascii="Times New Roman" w:eastAsia="Times New Roman" w:hAnsi="Times New Roman"/>
                            <w:lang w:eastAsia="hr-HR"/>
                          </w:rPr>
                        </w:pPr>
                      </w:p>
                    </w:tc>
                  </w:tr>
                  <w:tr w:rsidR="00226A26" w:rsidRPr="00E92726" w:rsidTr="00E92726">
                    <w:trPr>
                      <w:trHeight w:val="330"/>
                    </w:trPr>
                    <w:tc>
                      <w:tcPr>
                        <w:tcW w:w="6691" w:type="dxa"/>
                        <w:gridSpan w:val="4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226A26" w:rsidRPr="00E92726" w:rsidRDefault="00226A26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lang w:eastAsia="hr-HR"/>
                          </w:rPr>
                        </w:pPr>
                        <w:r w:rsidRPr="00E92726">
                          <w:rPr>
                            <w:rFonts w:ascii="Times New Roman" w:eastAsia="Times New Roman" w:hAnsi="Times New Roman"/>
                            <w:lang w:eastAsia="hr-HR"/>
                          </w:rPr>
                          <w:t xml:space="preserve">Troškovi knjigovodstva </w:t>
                        </w:r>
                      </w:p>
                    </w:tc>
                    <w:tc>
                      <w:tcPr>
                        <w:tcW w:w="155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26A26" w:rsidRPr="00E92726" w:rsidRDefault="009A7E3D" w:rsidP="00226A26">
                        <w:pPr>
                          <w:spacing w:after="0"/>
                          <w:jc w:val="right"/>
                          <w:rPr>
                            <w:rFonts w:ascii="Times New Roman" w:eastAsia="Times New Roman" w:hAnsi="Times New Roman"/>
                            <w:lang w:eastAsia="hr-HR"/>
                          </w:rPr>
                        </w:pPr>
                        <w:r w:rsidRPr="00E92726">
                          <w:rPr>
                            <w:rFonts w:ascii="Times New Roman" w:eastAsia="Times New Roman" w:hAnsi="Times New Roman"/>
                            <w:lang w:eastAsia="hr-HR"/>
                          </w:rPr>
                          <w:t>1.800,00</w:t>
                        </w:r>
                        <w:r w:rsidR="002C2486" w:rsidRPr="00E92726">
                          <w:rPr>
                            <w:rFonts w:ascii="Times New Roman" w:eastAsia="Times New Roman" w:hAnsi="Times New Roman"/>
                            <w:lang w:eastAsia="hr-HR"/>
                          </w:rPr>
                          <w:t xml:space="preserve"> kn</w:t>
                        </w:r>
                        <w:r w:rsidR="00226A26" w:rsidRPr="00E92726">
                          <w:rPr>
                            <w:rFonts w:ascii="Times New Roman" w:eastAsia="Times New Roman" w:hAnsi="Times New Roman"/>
                            <w:lang w:eastAsia="hr-HR"/>
                          </w:rPr>
                          <w:t> </w:t>
                        </w:r>
                      </w:p>
                    </w:tc>
                  </w:tr>
                  <w:tr w:rsidR="00226A26" w:rsidRPr="00E92726" w:rsidTr="00E92726">
                    <w:trPr>
                      <w:trHeight w:val="255"/>
                    </w:trPr>
                    <w:tc>
                      <w:tcPr>
                        <w:tcW w:w="6691" w:type="dxa"/>
                        <w:gridSpan w:val="4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226A26" w:rsidRPr="00E92726" w:rsidRDefault="00226A26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lang w:eastAsia="hr-HR"/>
                          </w:rPr>
                        </w:pPr>
                        <w:r w:rsidRPr="00E92726">
                          <w:rPr>
                            <w:rFonts w:ascii="Times New Roman" w:eastAsia="Times New Roman" w:hAnsi="Times New Roman"/>
                            <w:lang w:eastAsia="hr-HR"/>
                          </w:rPr>
                          <w:t>Troškovi stečajnog upravitelja (statistika, vođenje i zatvaranje računa, objava)</w:t>
                        </w:r>
                      </w:p>
                    </w:tc>
                    <w:tc>
                      <w:tcPr>
                        <w:tcW w:w="155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26A26" w:rsidRPr="00E92726" w:rsidRDefault="00DB63EE" w:rsidP="00226A26">
                        <w:pPr>
                          <w:spacing w:after="0"/>
                          <w:jc w:val="right"/>
                          <w:rPr>
                            <w:rFonts w:ascii="Times New Roman" w:eastAsia="Times New Roman" w:hAnsi="Times New Roman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lang w:eastAsia="hr-HR"/>
                          </w:rPr>
                          <w:t>1.613,60</w:t>
                        </w:r>
                        <w:r w:rsidR="002C2486" w:rsidRPr="00E92726">
                          <w:rPr>
                            <w:rFonts w:ascii="Times New Roman" w:eastAsia="Times New Roman" w:hAnsi="Times New Roman"/>
                            <w:lang w:eastAsia="hr-HR"/>
                          </w:rPr>
                          <w:t xml:space="preserve"> kn</w:t>
                        </w:r>
                        <w:r w:rsidR="00226A26" w:rsidRPr="00E92726">
                          <w:rPr>
                            <w:rFonts w:ascii="Times New Roman" w:eastAsia="Times New Roman" w:hAnsi="Times New Roman"/>
                            <w:lang w:eastAsia="hr-HR"/>
                          </w:rPr>
                          <w:t> </w:t>
                        </w:r>
                      </w:p>
                    </w:tc>
                  </w:tr>
                  <w:tr w:rsidR="009A7E3D" w:rsidRPr="00E92726" w:rsidTr="00E92726">
                    <w:trPr>
                      <w:trHeight w:val="255"/>
                    </w:trPr>
                    <w:tc>
                      <w:tcPr>
                        <w:tcW w:w="6691" w:type="dxa"/>
                        <w:gridSpan w:val="4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9A7E3D" w:rsidRPr="00E92726" w:rsidRDefault="009A7E3D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lang w:eastAsia="hr-HR"/>
                          </w:rPr>
                        </w:pPr>
                        <w:r w:rsidRPr="00E92726">
                          <w:rPr>
                            <w:rFonts w:ascii="Times New Roman" w:eastAsia="Times New Roman" w:hAnsi="Times New Roman"/>
                            <w:lang w:eastAsia="hr-HR"/>
                          </w:rPr>
                          <w:t>Trošak obračuna sukladno čl. 21. Uredbe o kriterijima i načinu obračuna i plaćanja nagrade za radi i naknade troškova stečajnim upraviteljima</w:t>
                        </w:r>
                      </w:p>
                    </w:tc>
                    <w:tc>
                      <w:tcPr>
                        <w:tcW w:w="155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9A7E3D" w:rsidRPr="00E92726" w:rsidRDefault="009A7E3D" w:rsidP="00226A26">
                        <w:pPr>
                          <w:spacing w:after="0"/>
                          <w:jc w:val="right"/>
                          <w:rPr>
                            <w:rFonts w:ascii="Times New Roman" w:eastAsia="Times New Roman" w:hAnsi="Times New Roman"/>
                            <w:lang w:eastAsia="hr-HR"/>
                          </w:rPr>
                        </w:pPr>
                        <w:r w:rsidRPr="00E92726">
                          <w:rPr>
                            <w:rFonts w:ascii="Times New Roman" w:eastAsia="Times New Roman" w:hAnsi="Times New Roman"/>
                            <w:lang w:eastAsia="hr-HR"/>
                          </w:rPr>
                          <w:t>8.876,10 kn</w:t>
                        </w:r>
                      </w:p>
                    </w:tc>
                  </w:tr>
                  <w:tr w:rsidR="009A7E3D" w:rsidRPr="00E92726" w:rsidTr="00E92726">
                    <w:trPr>
                      <w:trHeight w:val="255"/>
                    </w:trPr>
                    <w:tc>
                      <w:tcPr>
                        <w:tcW w:w="6691" w:type="dxa"/>
                        <w:gridSpan w:val="4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9A7E3D" w:rsidRPr="00E92726" w:rsidRDefault="009A7E3D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lang w:eastAsia="hr-HR"/>
                          </w:rPr>
                        </w:pPr>
                        <w:r w:rsidRPr="00E92726">
                          <w:rPr>
                            <w:rFonts w:ascii="Times New Roman" w:eastAsia="Times New Roman" w:hAnsi="Times New Roman"/>
                            <w:lang w:eastAsia="hr-HR"/>
                          </w:rPr>
                          <w:t>Ukupni troškovi nagrade stečajnom upravitelju (bruto nagrada stečajnom upravitelju te troškovi na isplatu bruto nagrade stečajnom upravitelju)</w:t>
                        </w:r>
                      </w:p>
                    </w:tc>
                    <w:tc>
                      <w:tcPr>
                        <w:tcW w:w="155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9A7E3D" w:rsidRPr="00E92726" w:rsidRDefault="00DB63EE" w:rsidP="00226A26">
                        <w:pPr>
                          <w:spacing w:after="0"/>
                          <w:jc w:val="right"/>
                          <w:rPr>
                            <w:rFonts w:ascii="Times New Roman" w:eastAsia="Times New Roman" w:hAnsi="Times New Roman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lang w:eastAsia="hr-HR"/>
                          </w:rPr>
                          <w:t>104.501,43</w:t>
                        </w:r>
                        <w:r w:rsidR="009A7E3D" w:rsidRPr="00E92726">
                          <w:rPr>
                            <w:rFonts w:ascii="Times New Roman" w:eastAsia="Times New Roman" w:hAnsi="Times New Roman"/>
                            <w:lang w:eastAsia="hr-HR"/>
                          </w:rPr>
                          <w:t xml:space="preserve"> kn</w:t>
                        </w:r>
                      </w:p>
                    </w:tc>
                  </w:tr>
                  <w:tr w:rsidR="00D13F1D" w:rsidRPr="00E92726" w:rsidTr="00E92726">
                    <w:trPr>
                      <w:trHeight w:val="255"/>
                    </w:trPr>
                    <w:tc>
                      <w:tcPr>
                        <w:tcW w:w="6691" w:type="dxa"/>
                        <w:gridSpan w:val="4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D13F1D" w:rsidRPr="00E92726" w:rsidRDefault="00D13F1D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lang w:eastAsia="hr-HR"/>
                          </w:rPr>
                          <w:t xml:space="preserve">Ukupni troškovi: </w:t>
                        </w:r>
                      </w:p>
                    </w:tc>
                    <w:tc>
                      <w:tcPr>
                        <w:tcW w:w="155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D13F1D" w:rsidRPr="00E92726" w:rsidRDefault="00D13F1D" w:rsidP="00226A26">
                        <w:pPr>
                          <w:spacing w:after="0"/>
                          <w:jc w:val="right"/>
                          <w:rPr>
                            <w:rFonts w:ascii="Times New Roman" w:eastAsia="Times New Roman" w:hAnsi="Times New Roman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lang w:eastAsia="hr-HR"/>
                          </w:rPr>
                          <w:t>116.791,13 kn</w:t>
                        </w:r>
                      </w:p>
                    </w:tc>
                  </w:tr>
                  <w:tr w:rsidR="006711DC" w:rsidRPr="00E92726" w:rsidTr="00E92726">
                    <w:trPr>
                      <w:trHeight w:val="255"/>
                    </w:trPr>
                    <w:tc>
                      <w:tcPr>
                        <w:tcW w:w="1261" w:type="dxa"/>
                        <w:tcBorders>
                          <w:top w:val="single" w:sz="4" w:space="0" w:color="auto"/>
                          <w:bottom w:val="nil"/>
                        </w:tcBorders>
                        <w:shd w:val="clear" w:color="auto" w:fill="auto"/>
                        <w:vAlign w:val="bottom"/>
                        <w:hideMark/>
                      </w:tcPr>
                      <w:p w:rsidR="00226A26" w:rsidRPr="00E92726" w:rsidRDefault="00226A26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lang w:eastAsia="hr-HR"/>
                          </w:rPr>
                        </w:pPr>
                        <w:r w:rsidRPr="00E92726">
                          <w:rPr>
                            <w:rFonts w:ascii="Times New Roman" w:eastAsia="Times New Roman" w:hAnsi="Times New Roman"/>
                            <w:lang w:eastAsia="hr-HR"/>
                          </w:rPr>
                          <w:t> </w:t>
                        </w:r>
                      </w:p>
                    </w:tc>
                    <w:tc>
                      <w:tcPr>
                        <w:tcW w:w="5430" w:type="dxa"/>
                        <w:gridSpan w:val="3"/>
                        <w:tcBorders>
                          <w:top w:val="single" w:sz="4" w:space="0" w:color="auto"/>
                          <w:bottom w:val="nil"/>
                        </w:tcBorders>
                        <w:shd w:val="clear" w:color="auto" w:fill="auto"/>
                        <w:vAlign w:val="bottom"/>
                        <w:hideMark/>
                      </w:tcPr>
                      <w:p w:rsidR="00226A26" w:rsidRPr="00E92726" w:rsidRDefault="00226A26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lang w:eastAsia="hr-HR"/>
                          </w:rPr>
                        </w:pPr>
                        <w:r w:rsidRPr="00E92726">
                          <w:rPr>
                            <w:rFonts w:ascii="Times New Roman" w:eastAsia="Times New Roman" w:hAnsi="Times New Roman"/>
                            <w:lang w:eastAsia="hr-HR"/>
                          </w:rPr>
                          <w:t> </w:t>
                        </w:r>
                      </w:p>
                    </w:tc>
                    <w:tc>
                      <w:tcPr>
                        <w:tcW w:w="1553" w:type="dxa"/>
                        <w:tcBorders>
                          <w:top w:val="single" w:sz="4" w:space="0" w:color="auto"/>
                          <w:left w:val="nil"/>
                          <w:bottom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26A26" w:rsidRPr="00E92726" w:rsidRDefault="00226A26" w:rsidP="00226A26">
                        <w:pPr>
                          <w:spacing w:after="0"/>
                          <w:jc w:val="right"/>
                          <w:rPr>
                            <w:rFonts w:ascii="Times New Roman" w:eastAsia="Times New Roman" w:hAnsi="Times New Roman"/>
                            <w:lang w:eastAsia="hr-HR"/>
                          </w:rPr>
                        </w:pPr>
                        <w:r w:rsidRPr="00E92726">
                          <w:rPr>
                            <w:rFonts w:ascii="Times New Roman" w:eastAsia="Times New Roman" w:hAnsi="Times New Roman"/>
                            <w:lang w:eastAsia="hr-HR"/>
                          </w:rPr>
                          <w:t> </w:t>
                        </w:r>
                      </w:p>
                    </w:tc>
                  </w:tr>
                </w:tbl>
                <w:p w:rsidR="006711DC" w:rsidRPr="00E92726" w:rsidRDefault="006711DC" w:rsidP="00625065">
                  <w:pPr>
                    <w:spacing w:after="0"/>
                    <w:rPr>
                      <w:rFonts w:ascii="Times New Roman" w:eastAsia="Times New Roman" w:hAnsi="Times New Roman"/>
                      <w:b/>
                      <w:bCs/>
                      <w:lang w:eastAsia="hr-HR"/>
                    </w:rPr>
                  </w:pPr>
                </w:p>
              </w:tc>
              <w:tc>
                <w:tcPr>
                  <w:tcW w:w="1484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5065" w:rsidRPr="00E92726" w:rsidRDefault="00625065" w:rsidP="00625065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lang w:eastAsia="hr-HR"/>
                    </w:rPr>
                  </w:pPr>
                </w:p>
              </w:tc>
            </w:tr>
          </w:tbl>
          <w:p w:rsidR="00625065" w:rsidRPr="00E92726" w:rsidRDefault="00625065" w:rsidP="00CE2432">
            <w:pPr>
              <w:spacing w:after="0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2432" w:rsidRPr="00E92726" w:rsidRDefault="00CE2432" w:rsidP="00CE2432">
            <w:pPr>
              <w:spacing w:after="0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2432" w:rsidRPr="00E92726" w:rsidRDefault="00CE2432" w:rsidP="00CE2432">
            <w:pPr>
              <w:spacing w:after="0"/>
              <w:rPr>
                <w:rFonts w:ascii="Times New Roman" w:eastAsia="Times New Roman" w:hAnsi="Times New Roman"/>
                <w:b/>
                <w:bCs/>
                <w:lang w:eastAsia="hr-H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2432" w:rsidRPr="00E92726" w:rsidRDefault="00CE2432" w:rsidP="00CE2432">
            <w:pPr>
              <w:spacing w:after="0"/>
              <w:rPr>
                <w:rFonts w:ascii="Times New Roman" w:eastAsia="Times New Roman" w:hAnsi="Times New Roman"/>
                <w:b/>
                <w:bCs/>
                <w:lang w:eastAsia="hr-HR"/>
              </w:rPr>
            </w:pPr>
          </w:p>
        </w:tc>
      </w:tr>
    </w:tbl>
    <w:p w:rsidR="0065512B" w:rsidRDefault="0065512B" w:rsidP="007939A0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b/>
          <w:kern w:val="3"/>
          <w:lang w:val="de-DE" w:eastAsia="hr-HR"/>
        </w:rPr>
      </w:pPr>
    </w:p>
    <w:p w:rsidR="0065512B" w:rsidRDefault="0065512B" w:rsidP="007939A0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b/>
          <w:kern w:val="3"/>
          <w:lang w:val="de-DE" w:eastAsia="hr-HR"/>
        </w:rPr>
      </w:pPr>
    </w:p>
    <w:p w:rsidR="0065512B" w:rsidRDefault="0065512B" w:rsidP="007939A0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b/>
          <w:kern w:val="3"/>
          <w:lang w:val="de-DE" w:eastAsia="hr-HR"/>
        </w:rPr>
      </w:pPr>
    </w:p>
    <w:p w:rsidR="0065512B" w:rsidRDefault="0065512B" w:rsidP="007939A0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b/>
          <w:kern w:val="3"/>
          <w:lang w:val="de-DE" w:eastAsia="hr-HR"/>
        </w:rPr>
      </w:pPr>
    </w:p>
    <w:p w:rsidR="0065512B" w:rsidRDefault="0065512B" w:rsidP="007939A0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b/>
          <w:kern w:val="3"/>
          <w:lang w:val="de-DE" w:eastAsia="hr-HR"/>
        </w:rPr>
      </w:pPr>
    </w:p>
    <w:p w:rsidR="007939A0" w:rsidRPr="00E92726" w:rsidRDefault="007939A0" w:rsidP="007939A0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b/>
          <w:kern w:val="3"/>
          <w:lang w:val="de-DE" w:eastAsia="hr-HR"/>
        </w:rPr>
      </w:pPr>
      <w:r w:rsidRPr="00E92726">
        <w:rPr>
          <w:rFonts w:ascii="Times New Roman" w:eastAsia="Times New Roman" w:hAnsi="Times New Roman"/>
          <w:b/>
          <w:kern w:val="3"/>
          <w:lang w:val="de-DE" w:eastAsia="hr-HR"/>
        </w:rPr>
        <w:lastRenderedPageBreak/>
        <w:t>II. ZAVRŠNA BILANCA</w:t>
      </w:r>
    </w:p>
    <w:p w:rsidR="007939A0" w:rsidRPr="00E92726" w:rsidRDefault="007939A0" w:rsidP="007939A0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kern w:val="3"/>
          <w:lang w:val="de-DE" w:eastAsia="hr-HR"/>
        </w:rPr>
      </w:pPr>
    </w:p>
    <w:p w:rsidR="007939A0" w:rsidRPr="00E92726" w:rsidRDefault="007939A0" w:rsidP="007939A0">
      <w:pPr>
        <w:spacing w:after="0"/>
        <w:rPr>
          <w:rFonts w:ascii="Times New Roman" w:eastAsia="Times New Roman" w:hAnsi="Times New Roman"/>
          <w:b/>
          <w:lang w:eastAsia="hr-HR"/>
        </w:rPr>
      </w:pPr>
      <w:r w:rsidRPr="00E92726">
        <w:rPr>
          <w:rFonts w:ascii="Times New Roman" w:eastAsia="Times New Roman" w:hAnsi="Times New Roman"/>
          <w:b/>
          <w:lang w:eastAsia="hr-HR"/>
        </w:rPr>
        <w:t>AKTIVA</w:t>
      </w:r>
    </w:p>
    <w:p w:rsidR="007939A0" w:rsidRPr="00E92726" w:rsidRDefault="007939A0" w:rsidP="007939A0">
      <w:pPr>
        <w:spacing w:after="0"/>
        <w:rPr>
          <w:rFonts w:ascii="Times New Roman" w:eastAsia="Times New Roman" w:hAnsi="Times New Roman"/>
          <w:b/>
          <w:lang w:eastAsia="hr-HR"/>
        </w:rPr>
      </w:pPr>
    </w:p>
    <w:p w:rsidR="007939A0" w:rsidRPr="00E92726" w:rsidRDefault="007939A0" w:rsidP="007939A0">
      <w:pPr>
        <w:spacing w:after="0"/>
        <w:rPr>
          <w:rFonts w:ascii="Times New Roman" w:eastAsia="Times New Roman" w:hAnsi="Times New Roman"/>
          <w:lang w:eastAsia="hr-HR"/>
        </w:rPr>
      </w:pPr>
      <w:r w:rsidRPr="00E92726">
        <w:rPr>
          <w:rFonts w:ascii="Times New Roman" w:eastAsia="Times New Roman" w:hAnsi="Times New Roman"/>
          <w:lang w:eastAsia="hr-HR"/>
        </w:rPr>
        <w:t>-Dugotrajna imovina</w:t>
      </w:r>
      <w:r w:rsidRPr="00E92726">
        <w:rPr>
          <w:rFonts w:ascii="Times New Roman" w:eastAsia="Times New Roman" w:hAnsi="Times New Roman"/>
          <w:lang w:eastAsia="hr-HR"/>
        </w:rPr>
        <w:tab/>
      </w:r>
      <w:r w:rsidRPr="00E92726">
        <w:rPr>
          <w:rFonts w:ascii="Times New Roman" w:eastAsia="Times New Roman" w:hAnsi="Times New Roman"/>
          <w:lang w:eastAsia="hr-HR"/>
        </w:rPr>
        <w:tab/>
      </w:r>
      <w:r w:rsidRPr="00E92726">
        <w:rPr>
          <w:rFonts w:ascii="Times New Roman" w:eastAsia="Times New Roman" w:hAnsi="Times New Roman"/>
          <w:lang w:eastAsia="hr-HR"/>
        </w:rPr>
        <w:tab/>
      </w:r>
      <w:r w:rsidRPr="00E92726">
        <w:rPr>
          <w:rFonts w:ascii="Times New Roman" w:eastAsia="Times New Roman" w:hAnsi="Times New Roman"/>
          <w:lang w:eastAsia="hr-HR"/>
        </w:rPr>
        <w:tab/>
      </w:r>
      <w:r w:rsidRPr="00E92726">
        <w:rPr>
          <w:rFonts w:ascii="Times New Roman" w:eastAsia="Times New Roman" w:hAnsi="Times New Roman"/>
          <w:lang w:eastAsia="hr-HR"/>
        </w:rPr>
        <w:tab/>
      </w:r>
      <w:r w:rsidRPr="00E92726">
        <w:rPr>
          <w:rFonts w:ascii="Times New Roman" w:eastAsia="Times New Roman" w:hAnsi="Times New Roman"/>
          <w:lang w:eastAsia="hr-HR"/>
        </w:rPr>
        <w:tab/>
        <w:t>0,00</w:t>
      </w:r>
      <w:r w:rsidRPr="00E92726">
        <w:rPr>
          <w:rFonts w:ascii="Times New Roman" w:eastAsia="Times New Roman" w:hAnsi="Times New Roman"/>
          <w:lang w:eastAsia="hr-HR"/>
        </w:rPr>
        <w:tab/>
      </w:r>
      <w:r w:rsidRPr="00E92726">
        <w:rPr>
          <w:rFonts w:ascii="Times New Roman" w:eastAsia="Times New Roman" w:hAnsi="Times New Roman"/>
          <w:lang w:eastAsia="hr-HR"/>
        </w:rPr>
        <w:tab/>
      </w:r>
      <w:r w:rsidRPr="00E92726">
        <w:rPr>
          <w:rFonts w:ascii="Times New Roman" w:eastAsia="Times New Roman" w:hAnsi="Times New Roman"/>
          <w:lang w:eastAsia="hr-HR"/>
        </w:rPr>
        <w:tab/>
      </w:r>
      <w:r w:rsidRPr="00E92726">
        <w:rPr>
          <w:rFonts w:ascii="Times New Roman" w:eastAsia="Times New Roman" w:hAnsi="Times New Roman"/>
          <w:lang w:eastAsia="hr-HR"/>
        </w:rPr>
        <w:tab/>
      </w:r>
    </w:p>
    <w:p w:rsidR="007939A0" w:rsidRPr="00E92726" w:rsidRDefault="007939A0" w:rsidP="007939A0">
      <w:pPr>
        <w:spacing w:after="0"/>
        <w:rPr>
          <w:rFonts w:ascii="Times New Roman" w:eastAsia="Times New Roman" w:hAnsi="Times New Roman"/>
          <w:lang w:eastAsia="hr-HR"/>
        </w:rPr>
      </w:pPr>
      <w:r w:rsidRPr="00E92726">
        <w:rPr>
          <w:rFonts w:ascii="Times New Roman" w:eastAsia="Times New Roman" w:hAnsi="Times New Roman"/>
          <w:lang w:eastAsia="hr-HR"/>
        </w:rPr>
        <w:t>-Materijalna imovina</w:t>
      </w:r>
      <w:r w:rsidRPr="00E92726">
        <w:rPr>
          <w:rFonts w:ascii="Times New Roman" w:eastAsia="Times New Roman" w:hAnsi="Times New Roman"/>
          <w:lang w:eastAsia="hr-HR"/>
        </w:rPr>
        <w:tab/>
      </w:r>
      <w:r w:rsidRPr="00E92726">
        <w:rPr>
          <w:rFonts w:ascii="Times New Roman" w:eastAsia="Times New Roman" w:hAnsi="Times New Roman"/>
          <w:lang w:eastAsia="hr-HR"/>
        </w:rPr>
        <w:tab/>
      </w:r>
      <w:r w:rsidRPr="00E92726">
        <w:rPr>
          <w:rFonts w:ascii="Times New Roman" w:eastAsia="Times New Roman" w:hAnsi="Times New Roman"/>
          <w:lang w:eastAsia="hr-HR"/>
        </w:rPr>
        <w:tab/>
      </w:r>
      <w:r w:rsidRPr="00E92726">
        <w:rPr>
          <w:rFonts w:ascii="Times New Roman" w:eastAsia="Times New Roman" w:hAnsi="Times New Roman"/>
          <w:lang w:eastAsia="hr-HR"/>
        </w:rPr>
        <w:tab/>
      </w:r>
      <w:r w:rsidRPr="00E92726">
        <w:rPr>
          <w:rFonts w:ascii="Times New Roman" w:eastAsia="Times New Roman" w:hAnsi="Times New Roman"/>
          <w:lang w:eastAsia="hr-HR"/>
        </w:rPr>
        <w:tab/>
      </w:r>
      <w:r w:rsidRPr="00E92726">
        <w:rPr>
          <w:rFonts w:ascii="Times New Roman" w:eastAsia="Times New Roman" w:hAnsi="Times New Roman"/>
          <w:lang w:eastAsia="hr-HR"/>
        </w:rPr>
        <w:tab/>
        <w:t>0,00</w:t>
      </w:r>
      <w:r w:rsidRPr="00E92726">
        <w:rPr>
          <w:rFonts w:ascii="Times New Roman" w:eastAsia="Times New Roman" w:hAnsi="Times New Roman"/>
          <w:lang w:eastAsia="hr-HR"/>
        </w:rPr>
        <w:tab/>
      </w:r>
      <w:r w:rsidRPr="00E92726">
        <w:rPr>
          <w:rFonts w:ascii="Times New Roman" w:eastAsia="Times New Roman" w:hAnsi="Times New Roman"/>
          <w:lang w:eastAsia="hr-HR"/>
        </w:rPr>
        <w:tab/>
      </w:r>
      <w:r w:rsidRPr="00E92726">
        <w:rPr>
          <w:rFonts w:ascii="Times New Roman" w:eastAsia="Times New Roman" w:hAnsi="Times New Roman"/>
          <w:lang w:eastAsia="hr-HR"/>
        </w:rPr>
        <w:tab/>
      </w:r>
      <w:r w:rsidRPr="00E92726">
        <w:rPr>
          <w:rFonts w:ascii="Times New Roman" w:eastAsia="Times New Roman" w:hAnsi="Times New Roman"/>
          <w:lang w:eastAsia="hr-HR"/>
        </w:rPr>
        <w:tab/>
      </w:r>
      <w:r w:rsidRPr="00E92726">
        <w:rPr>
          <w:rFonts w:ascii="Times New Roman" w:eastAsia="Times New Roman" w:hAnsi="Times New Roman"/>
          <w:lang w:eastAsia="hr-HR"/>
        </w:rPr>
        <w:tab/>
      </w:r>
    </w:p>
    <w:p w:rsidR="007939A0" w:rsidRPr="00E92726" w:rsidRDefault="007939A0" w:rsidP="007939A0">
      <w:pPr>
        <w:spacing w:after="0"/>
        <w:rPr>
          <w:rFonts w:ascii="Times New Roman" w:eastAsia="Times New Roman" w:hAnsi="Times New Roman"/>
          <w:lang w:eastAsia="hr-HR"/>
        </w:rPr>
      </w:pPr>
      <w:r w:rsidRPr="00E92726">
        <w:rPr>
          <w:rFonts w:ascii="Times New Roman" w:eastAsia="Times New Roman" w:hAnsi="Times New Roman"/>
          <w:lang w:eastAsia="hr-HR"/>
        </w:rPr>
        <w:t xml:space="preserve">-Kratkotrajna imovina </w:t>
      </w:r>
      <w:r w:rsidRPr="00E92726">
        <w:rPr>
          <w:rFonts w:ascii="Times New Roman" w:eastAsia="Times New Roman" w:hAnsi="Times New Roman"/>
          <w:lang w:eastAsia="hr-HR"/>
        </w:rPr>
        <w:tab/>
      </w:r>
      <w:r w:rsidRPr="00E92726">
        <w:rPr>
          <w:rFonts w:ascii="Times New Roman" w:eastAsia="Times New Roman" w:hAnsi="Times New Roman"/>
          <w:lang w:eastAsia="hr-HR"/>
        </w:rPr>
        <w:tab/>
      </w:r>
      <w:r w:rsidRPr="00E92726">
        <w:rPr>
          <w:rFonts w:ascii="Times New Roman" w:eastAsia="Times New Roman" w:hAnsi="Times New Roman"/>
          <w:lang w:eastAsia="hr-HR"/>
        </w:rPr>
        <w:tab/>
      </w:r>
      <w:r w:rsidRPr="00E92726">
        <w:rPr>
          <w:rFonts w:ascii="Times New Roman" w:eastAsia="Times New Roman" w:hAnsi="Times New Roman"/>
          <w:lang w:eastAsia="hr-HR"/>
        </w:rPr>
        <w:tab/>
      </w:r>
      <w:r w:rsidR="00E92726">
        <w:rPr>
          <w:rFonts w:ascii="Times New Roman" w:eastAsia="Times New Roman" w:hAnsi="Times New Roman"/>
          <w:lang w:eastAsia="hr-HR"/>
        </w:rPr>
        <w:tab/>
      </w:r>
      <w:r w:rsidRPr="00E92726">
        <w:rPr>
          <w:rFonts w:ascii="Times New Roman" w:eastAsia="Times New Roman" w:hAnsi="Times New Roman"/>
          <w:lang w:eastAsia="hr-HR"/>
        </w:rPr>
        <w:tab/>
        <w:t>0,00</w:t>
      </w:r>
      <w:r w:rsidRPr="00E92726">
        <w:rPr>
          <w:rFonts w:ascii="Times New Roman" w:eastAsia="Times New Roman" w:hAnsi="Times New Roman"/>
          <w:lang w:eastAsia="hr-HR"/>
        </w:rPr>
        <w:tab/>
        <w:t xml:space="preserve">  </w:t>
      </w:r>
    </w:p>
    <w:p w:rsidR="007939A0" w:rsidRPr="00E92726" w:rsidRDefault="007939A0" w:rsidP="007939A0">
      <w:pPr>
        <w:spacing w:after="0"/>
        <w:rPr>
          <w:rFonts w:ascii="Times New Roman" w:eastAsia="Times New Roman" w:hAnsi="Times New Roman"/>
          <w:lang w:eastAsia="hr-HR"/>
        </w:rPr>
      </w:pPr>
      <w:r w:rsidRPr="00E92726">
        <w:rPr>
          <w:rFonts w:ascii="Times New Roman" w:eastAsia="Times New Roman" w:hAnsi="Times New Roman"/>
          <w:b/>
          <w:lang w:eastAsia="hr-HR"/>
        </w:rPr>
        <w:t xml:space="preserve">UKUPNO AKTIVA </w:t>
      </w:r>
      <w:r w:rsidRPr="00E92726">
        <w:rPr>
          <w:rFonts w:ascii="Times New Roman" w:eastAsia="Times New Roman" w:hAnsi="Times New Roman"/>
          <w:lang w:eastAsia="hr-HR"/>
        </w:rPr>
        <w:tab/>
        <w:t xml:space="preserve"> </w:t>
      </w:r>
      <w:r w:rsidRPr="00E92726">
        <w:rPr>
          <w:rFonts w:ascii="Times New Roman" w:eastAsia="Times New Roman" w:hAnsi="Times New Roman"/>
          <w:lang w:eastAsia="hr-HR"/>
        </w:rPr>
        <w:tab/>
      </w:r>
      <w:r w:rsidRPr="00E92726">
        <w:rPr>
          <w:rFonts w:ascii="Times New Roman" w:eastAsia="Times New Roman" w:hAnsi="Times New Roman"/>
          <w:lang w:eastAsia="hr-HR"/>
        </w:rPr>
        <w:tab/>
      </w:r>
      <w:r w:rsidRPr="00E92726">
        <w:rPr>
          <w:rFonts w:ascii="Times New Roman" w:eastAsia="Times New Roman" w:hAnsi="Times New Roman"/>
          <w:lang w:eastAsia="hr-HR"/>
        </w:rPr>
        <w:tab/>
      </w:r>
      <w:r w:rsidRPr="00E92726">
        <w:rPr>
          <w:rFonts w:ascii="Times New Roman" w:eastAsia="Times New Roman" w:hAnsi="Times New Roman"/>
          <w:lang w:eastAsia="hr-HR"/>
        </w:rPr>
        <w:tab/>
        <w:t xml:space="preserve">            </w:t>
      </w:r>
      <w:r w:rsidRPr="00E92726">
        <w:rPr>
          <w:rFonts w:ascii="Times New Roman" w:eastAsia="Times New Roman" w:hAnsi="Times New Roman"/>
          <w:b/>
          <w:lang w:eastAsia="hr-HR"/>
        </w:rPr>
        <w:t>0,00</w:t>
      </w:r>
      <w:r w:rsidRPr="00E92726">
        <w:rPr>
          <w:rFonts w:ascii="Times New Roman" w:eastAsia="Times New Roman" w:hAnsi="Times New Roman"/>
          <w:lang w:eastAsia="hr-HR"/>
        </w:rPr>
        <w:tab/>
      </w:r>
      <w:r w:rsidRPr="00E92726">
        <w:rPr>
          <w:rFonts w:ascii="Times New Roman" w:eastAsia="Times New Roman" w:hAnsi="Times New Roman"/>
          <w:lang w:eastAsia="hr-HR"/>
        </w:rPr>
        <w:tab/>
      </w:r>
      <w:r w:rsidRPr="00E92726">
        <w:rPr>
          <w:rFonts w:ascii="Times New Roman" w:eastAsia="Times New Roman" w:hAnsi="Times New Roman"/>
          <w:lang w:eastAsia="hr-HR"/>
        </w:rPr>
        <w:tab/>
        <w:t xml:space="preserve">  </w:t>
      </w:r>
    </w:p>
    <w:p w:rsidR="007939A0" w:rsidRPr="00E92726" w:rsidRDefault="007939A0" w:rsidP="007939A0">
      <w:pPr>
        <w:spacing w:after="0"/>
        <w:rPr>
          <w:rFonts w:ascii="Times New Roman" w:eastAsia="Times New Roman" w:hAnsi="Times New Roman"/>
          <w:lang w:eastAsia="hr-HR"/>
        </w:rPr>
      </w:pPr>
      <w:r w:rsidRPr="00E92726">
        <w:rPr>
          <w:rFonts w:ascii="Times New Roman" w:eastAsia="Times New Roman" w:hAnsi="Times New Roman"/>
          <w:lang w:eastAsia="hr-HR"/>
        </w:rPr>
        <w:tab/>
      </w:r>
      <w:r w:rsidRPr="00E92726">
        <w:rPr>
          <w:rFonts w:ascii="Times New Roman" w:eastAsia="Times New Roman" w:hAnsi="Times New Roman"/>
          <w:lang w:eastAsia="hr-HR"/>
        </w:rPr>
        <w:tab/>
      </w:r>
      <w:r w:rsidRPr="00E92726">
        <w:rPr>
          <w:rFonts w:ascii="Times New Roman" w:eastAsia="Times New Roman" w:hAnsi="Times New Roman"/>
          <w:b/>
          <w:lang w:eastAsia="hr-HR"/>
        </w:rPr>
        <w:tab/>
      </w:r>
      <w:r w:rsidRPr="00E92726">
        <w:rPr>
          <w:rFonts w:ascii="Times New Roman" w:eastAsia="Times New Roman" w:hAnsi="Times New Roman"/>
          <w:b/>
          <w:lang w:eastAsia="hr-HR"/>
        </w:rPr>
        <w:tab/>
      </w:r>
      <w:r w:rsidRPr="00E92726">
        <w:rPr>
          <w:rFonts w:ascii="Times New Roman" w:eastAsia="Times New Roman" w:hAnsi="Times New Roman"/>
          <w:b/>
          <w:lang w:eastAsia="hr-HR"/>
        </w:rPr>
        <w:tab/>
        <w:t xml:space="preserve">  </w:t>
      </w:r>
      <w:r w:rsidRPr="00E92726">
        <w:rPr>
          <w:rFonts w:ascii="Times New Roman" w:eastAsia="Times New Roman" w:hAnsi="Times New Roman"/>
          <w:b/>
          <w:lang w:eastAsia="hr-HR"/>
        </w:rPr>
        <w:tab/>
      </w:r>
      <w:r w:rsidRPr="00E92726">
        <w:rPr>
          <w:rFonts w:ascii="Times New Roman" w:eastAsia="Times New Roman" w:hAnsi="Times New Roman"/>
          <w:b/>
          <w:lang w:eastAsia="hr-HR"/>
        </w:rPr>
        <w:tab/>
      </w:r>
      <w:r w:rsidRPr="00E92726">
        <w:rPr>
          <w:rFonts w:ascii="Times New Roman" w:eastAsia="Times New Roman" w:hAnsi="Times New Roman"/>
          <w:b/>
          <w:lang w:eastAsia="hr-HR"/>
        </w:rPr>
        <w:tab/>
      </w:r>
      <w:r w:rsidRPr="00E92726">
        <w:rPr>
          <w:rFonts w:ascii="Times New Roman" w:eastAsia="Times New Roman" w:hAnsi="Times New Roman"/>
          <w:b/>
          <w:lang w:eastAsia="hr-HR"/>
        </w:rPr>
        <w:tab/>
      </w:r>
      <w:r w:rsidRPr="00E92726">
        <w:rPr>
          <w:rFonts w:ascii="Times New Roman" w:eastAsia="Times New Roman" w:hAnsi="Times New Roman"/>
          <w:b/>
          <w:lang w:eastAsia="hr-HR"/>
        </w:rPr>
        <w:tab/>
      </w:r>
      <w:r w:rsidRPr="00E92726">
        <w:rPr>
          <w:rFonts w:ascii="Times New Roman" w:eastAsia="Times New Roman" w:hAnsi="Times New Roman"/>
          <w:b/>
          <w:lang w:eastAsia="hr-HR"/>
        </w:rPr>
        <w:tab/>
      </w:r>
      <w:r w:rsidRPr="00E92726">
        <w:rPr>
          <w:rFonts w:ascii="Times New Roman" w:eastAsia="Times New Roman" w:hAnsi="Times New Roman"/>
          <w:b/>
          <w:lang w:eastAsia="hr-HR"/>
        </w:rPr>
        <w:tab/>
      </w:r>
      <w:r w:rsidRPr="00E92726">
        <w:rPr>
          <w:rFonts w:ascii="Times New Roman" w:eastAsia="Times New Roman" w:hAnsi="Times New Roman"/>
          <w:b/>
          <w:lang w:eastAsia="hr-HR"/>
        </w:rPr>
        <w:tab/>
        <w:t xml:space="preserve"> </w:t>
      </w:r>
    </w:p>
    <w:p w:rsidR="007939A0" w:rsidRPr="00E92726" w:rsidRDefault="007939A0" w:rsidP="007939A0">
      <w:pPr>
        <w:spacing w:after="200" w:line="276" w:lineRule="auto"/>
        <w:rPr>
          <w:rFonts w:ascii="Times New Roman" w:eastAsia="Times New Roman" w:hAnsi="Times New Roman"/>
          <w:b/>
          <w:lang w:eastAsia="hr-HR"/>
        </w:rPr>
      </w:pPr>
      <w:r w:rsidRPr="00E92726">
        <w:rPr>
          <w:rFonts w:ascii="Times New Roman" w:eastAsia="Times New Roman" w:hAnsi="Times New Roman"/>
          <w:b/>
          <w:lang w:eastAsia="hr-HR"/>
        </w:rPr>
        <w:t>PASIVA</w:t>
      </w:r>
    </w:p>
    <w:p w:rsidR="007939A0" w:rsidRPr="00E92726" w:rsidRDefault="007939A0" w:rsidP="007939A0">
      <w:pPr>
        <w:spacing w:after="0"/>
        <w:rPr>
          <w:rFonts w:ascii="Times New Roman" w:eastAsia="Times New Roman" w:hAnsi="Times New Roman"/>
          <w:lang w:eastAsia="hr-HR"/>
        </w:rPr>
      </w:pPr>
      <w:r w:rsidRPr="00E92726">
        <w:rPr>
          <w:rFonts w:ascii="Times New Roman" w:eastAsia="Times New Roman" w:hAnsi="Times New Roman"/>
          <w:lang w:eastAsia="hr-HR"/>
        </w:rPr>
        <w:t>-Vjerovnici I. višeg isplatnog reda</w:t>
      </w:r>
      <w:r w:rsidR="00E92726">
        <w:rPr>
          <w:rFonts w:ascii="Times New Roman" w:eastAsia="Times New Roman" w:hAnsi="Times New Roman"/>
          <w:lang w:eastAsia="hr-HR"/>
        </w:rPr>
        <w:t xml:space="preserve"> </w:t>
      </w:r>
      <w:r w:rsidR="00E92726">
        <w:rPr>
          <w:rFonts w:ascii="Times New Roman" w:eastAsia="Times New Roman" w:hAnsi="Times New Roman"/>
          <w:lang w:eastAsia="hr-HR"/>
        </w:rPr>
        <w:tab/>
      </w:r>
      <w:r w:rsidRPr="00E92726">
        <w:rPr>
          <w:rFonts w:ascii="Times New Roman" w:eastAsia="Times New Roman" w:hAnsi="Times New Roman"/>
          <w:lang w:eastAsia="hr-HR"/>
        </w:rPr>
        <w:tab/>
        <w:t xml:space="preserve">           </w:t>
      </w:r>
      <w:r w:rsidR="009070AF" w:rsidRPr="00E92726">
        <w:rPr>
          <w:rFonts w:ascii="Times New Roman" w:eastAsia="Times New Roman" w:hAnsi="Times New Roman"/>
          <w:lang w:eastAsia="hr-HR"/>
        </w:rPr>
        <w:t xml:space="preserve">           0,00</w:t>
      </w:r>
      <w:r w:rsidR="007E01A3" w:rsidRPr="00E92726">
        <w:rPr>
          <w:rFonts w:ascii="Times New Roman" w:eastAsia="Times New Roman" w:hAnsi="Times New Roman"/>
          <w:bCs/>
          <w:color w:val="000000"/>
          <w:lang w:eastAsia="hr-HR"/>
        </w:rPr>
        <w:t xml:space="preserve"> kn</w:t>
      </w:r>
      <w:r w:rsidRPr="00E92726">
        <w:rPr>
          <w:rFonts w:ascii="Times New Roman" w:eastAsia="Times New Roman" w:hAnsi="Times New Roman"/>
          <w:lang w:eastAsia="hr-HR"/>
        </w:rPr>
        <w:tab/>
        <w:t xml:space="preserve">      </w:t>
      </w:r>
      <w:r w:rsidRPr="00E92726">
        <w:rPr>
          <w:rFonts w:ascii="Times New Roman" w:eastAsia="Times New Roman" w:hAnsi="Times New Roman"/>
          <w:lang w:eastAsia="hr-HR"/>
        </w:rPr>
        <w:tab/>
      </w:r>
      <w:r w:rsidRPr="00E92726">
        <w:rPr>
          <w:rFonts w:ascii="Times New Roman" w:eastAsia="Times New Roman" w:hAnsi="Times New Roman"/>
          <w:lang w:eastAsia="hr-HR"/>
        </w:rPr>
        <w:tab/>
      </w:r>
    </w:p>
    <w:p w:rsidR="007939A0" w:rsidRPr="00E92726" w:rsidRDefault="007939A0" w:rsidP="007939A0">
      <w:pPr>
        <w:spacing w:after="0"/>
        <w:rPr>
          <w:rFonts w:ascii="Times New Roman" w:eastAsia="Times New Roman" w:hAnsi="Times New Roman"/>
          <w:lang w:eastAsia="hr-HR"/>
        </w:rPr>
      </w:pPr>
      <w:r w:rsidRPr="00E92726">
        <w:rPr>
          <w:rFonts w:ascii="Times New Roman" w:eastAsia="Times New Roman" w:hAnsi="Times New Roman"/>
          <w:lang w:eastAsia="hr-HR"/>
        </w:rPr>
        <w:t>-Vjerovnici II. višeg is</w:t>
      </w:r>
      <w:r w:rsidR="007E01A3" w:rsidRPr="00E92726">
        <w:rPr>
          <w:rFonts w:ascii="Times New Roman" w:eastAsia="Times New Roman" w:hAnsi="Times New Roman"/>
          <w:lang w:eastAsia="hr-HR"/>
        </w:rPr>
        <w:t xml:space="preserve">platnog reda       </w:t>
      </w:r>
      <w:r w:rsidR="007E01A3" w:rsidRPr="00E92726">
        <w:rPr>
          <w:rFonts w:ascii="Times New Roman" w:eastAsia="Times New Roman" w:hAnsi="Times New Roman"/>
          <w:lang w:eastAsia="hr-HR"/>
        </w:rPr>
        <w:tab/>
        <w:t xml:space="preserve">          </w:t>
      </w:r>
      <w:r w:rsidR="007E01A3" w:rsidRPr="00E92726">
        <w:rPr>
          <w:rFonts w:ascii="Times New Roman" w:eastAsia="Times New Roman" w:hAnsi="Times New Roman"/>
          <w:lang w:eastAsia="hr-HR"/>
        </w:rPr>
        <w:tab/>
      </w:r>
      <w:r w:rsidR="009070AF" w:rsidRPr="00E92726">
        <w:rPr>
          <w:rFonts w:ascii="Times New Roman" w:eastAsia="Times New Roman" w:hAnsi="Times New Roman"/>
          <w:lang w:eastAsia="hr-HR"/>
        </w:rPr>
        <w:t xml:space="preserve">     </w:t>
      </w:r>
      <w:r w:rsidR="00C8263D">
        <w:rPr>
          <w:rFonts w:ascii="Times New Roman" w:eastAsia="Times New Roman" w:hAnsi="Times New Roman"/>
          <w:lang w:eastAsia="hr-HR"/>
        </w:rPr>
        <w:t xml:space="preserve">  </w:t>
      </w:r>
      <w:r w:rsidR="009070AF" w:rsidRPr="00E92726">
        <w:rPr>
          <w:rFonts w:ascii="Times New Roman" w:eastAsia="Times New Roman" w:hAnsi="Times New Roman"/>
          <w:lang w:eastAsia="hr-HR"/>
        </w:rPr>
        <w:t xml:space="preserve"> </w:t>
      </w:r>
      <w:r w:rsidR="00C8263D">
        <w:rPr>
          <w:rFonts w:ascii="Times New Roman" w:eastAsia="Times New Roman" w:hAnsi="Times New Roman"/>
          <w:lang w:eastAsia="hr-HR"/>
        </w:rPr>
        <w:t>9.890.274,21</w:t>
      </w:r>
      <w:r w:rsidR="007E01A3" w:rsidRPr="00E92726">
        <w:rPr>
          <w:rFonts w:ascii="Times New Roman" w:eastAsia="Times New Roman" w:hAnsi="Times New Roman"/>
          <w:lang w:eastAsia="hr-HR"/>
        </w:rPr>
        <w:t xml:space="preserve"> kn</w:t>
      </w:r>
      <w:r w:rsidRPr="00E92726">
        <w:rPr>
          <w:rFonts w:ascii="Times New Roman" w:eastAsia="Times New Roman" w:hAnsi="Times New Roman"/>
          <w:lang w:eastAsia="hr-HR"/>
        </w:rPr>
        <w:tab/>
      </w:r>
      <w:r w:rsidRPr="00E92726">
        <w:rPr>
          <w:rFonts w:ascii="Times New Roman" w:eastAsia="Times New Roman" w:hAnsi="Times New Roman"/>
          <w:lang w:eastAsia="hr-HR"/>
        </w:rPr>
        <w:tab/>
      </w:r>
    </w:p>
    <w:p w:rsidR="007939A0" w:rsidRPr="00E92726" w:rsidRDefault="007939A0" w:rsidP="007939A0">
      <w:pPr>
        <w:spacing w:after="0"/>
        <w:rPr>
          <w:rFonts w:ascii="Times New Roman" w:eastAsia="Times New Roman" w:hAnsi="Times New Roman"/>
          <w:lang w:eastAsia="hr-HR"/>
        </w:rPr>
      </w:pPr>
    </w:p>
    <w:p w:rsidR="00444E7E" w:rsidRPr="00E92726" w:rsidRDefault="007939A0" w:rsidP="007939A0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rial Unicode MS" w:hAnsi="Times New Roman"/>
          <w:b/>
          <w:kern w:val="3"/>
          <w:lang w:eastAsia="hr-HR"/>
        </w:rPr>
      </w:pPr>
      <w:r w:rsidRPr="00E92726">
        <w:rPr>
          <w:rFonts w:ascii="Times New Roman" w:eastAsia="Arial Unicode MS" w:hAnsi="Times New Roman"/>
          <w:b/>
          <w:kern w:val="3"/>
          <w:lang w:eastAsia="hr-HR"/>
        </w:rPr>
        <w:t>UKUPNO PASIVA</w:t>
      </w:r>
      <w:r w:rsidR="00E92726">
        <w:rPr>
          <w:rFonts w:ascii="Times New Roman" w:eastAsia="Arial Unicode MS" w:hAnsi="Times New Roman"/>
          <w:b/>
          <w:kern w:val="3"/>
          <w:lang w:eastAsia="hr-HR"/>
        </w:rPr>
        <w:tab/>
      </w:r>
      <w:r w:rsidR="00E92726">
        <w:rPr>
          <w:rFonts w:ascii="Times New Roman" w:eastAsia="Arial Unicode MS" w:hAnsi="Times New Roman"/>
          <w:b/>
          <w:kern w:val="3"/>
          <w:lang w:eastAsia="hr-HR"/>
        </w:rPr>
        <w:tab/>
      </w:r>
      <w:r w:rsidR="00E92726">
        <w:rPr>
          <w:rFonts w:ascii="Times New Roman" w:eastAsia="Arial Unicode MS" w:hAnsi="Times New Roman"/>
          <w:b/>
          <w:kern w:val="3"/>
          <w:lang w:eastAsia="hr-HR"/>
        </w:rPr>
        <w:tab/>
      </w:r>
      <w:r w:rsidR="00E92726">
        <w:rPr>
          <w:rFonts w:ascii="Times New Roman" w:eastAsia="Arial Unicode MS" w:hAnsi="Times New Roman"/>
          <w:b/>
          <w:kern w:val="3"/>
          <w:lang w:eastAsia="hr-HR"/>
        </w:rPr>
        <w:tab/>
        <w:t xml:space="preserve"> </w:t>
      </w:r>
      <w:r w:rsidRPr="00E92726">
        <w:rPr>
          <w:rFonts w:ascii="Times New Roman" w:eastAsia="Arial Unicode MS" w:hAnsi="Times New Roman"/>
          <w:b/>
          <w:kern w:val="3"/>
          <w:lang w:eastAsia="hr-HR"/>
        </w:rPr>
        <w:t xml:space="preserve">   </w:t>
      </w:r>
      <w:r w:rsidR="007E01A3" w:rsidRPr="00E92726">
        <w:rPr>
          <w:rFonts w:ascii="Times New Roman" w:eastAsia="Arial Unicode MS" w:hAnsi="Times New Roman"/>
          <w:b/>
          <w:kern w:val="3"/>
          <w:lang w:eastAsia="hr-HR"/>
        </w:rPr>
        <w:t xml:space="preserve"> </w:t>
      </w:r>
      <w:r w:rsidRPr="00E92726">
        <w:rPr>
          <w:rFonts w:ascii="Times New Roman" w:eastAsia="Arial Unicode MS" w:hAnsi="Times New Roman"/>
          <w:b/>
          <w:kern w:val="3"/>
          <w:lang w:eastAsia="hr-HR"/>
        </w:rPr>
        <w:t xml:space="preserve"> </w:t>
      </w:r>
      <w:r w:rsidR="00C8263D">
        <w:rPr>
          <w:rFonts w:ascii="Times New Roman" w:eastAsia="Arial Unicode MS" w:hAnsi="Times New Roman"/>
          <w:b/>
          <w:kern w:val="3"/>
          <w:lang w:eastAsia="hr-HR"/>
        </w:rPr>
        <w:t xml:space="preserve">  9.890.274,21</w:t>
      </w:r>
      <w:r w:rsidR="009070AF" w:rsidRPr="00E92726">
        <w:rPr>
          <w:rFonts w:ascii="Times New Roman" w:eastAsia="Arial Unicode MS" w:hAnsi="Times New Roman"/>
          <w:b/>
          <w:kern w:val="3"/>
          <w:lang w:eastAsia="hr-HR"/>
        </w:rPr>
        <w:t xml:space="preserve"> </w:t>
      </w:r>
      <w:r w:rsidRPr="00E92726">
        <w:rPr>
          <w:rFonts w:ascii="Times New Roman" w:eastAsia="Arial Unicode MS" w:hAnsi="Times New Roman"/>
          <w:b/>
          <w:kern w:val="3"/>
          <w:lang w:eastAsia="hr-HR"/>
        </w:rPr>
        <w:t>kn</w:t>
      </w:r>
    </w:p>
    <w:p w:rsidR="00444E7E" w:rsidRPr="00E92726" w:rsidRDefault="00444E7E" w:rsidP="007939A0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rial Unicode MS" w:hAnsi="Times New Roman"/>
          <w:b/>
          <w:kern w:val="3"/>
          <w:lang w:eastAsia="hr-HR"/>
        </w:rPr>
      </w:pPr>
    </w:p>
    <w:p w:rsidR="007939A0" w:rsidRPr="00E92726" w:rsidRDefault="007939A0" w:rsidP="000F7AA7">
      <w:pPr>
        <w:widowControl w:val="0"/>
        <w:suppressAutoHyphens/>
        <w:autoSpaceDN w:val="0"/>
        <w:spacing w:after="0"/>
        <w:textAlignment w:val="baseline"/>
        <w:rPr>
          <w:rFonts w:ascii="Times New Roman" w:eastAsia="Arial Unicode MS" w:hAnsi="Times New Roman"/>
          <w:b/>
          <w:kern w:val="3"/>
          <w:lang w:eastAsia="hr-HR"/>
        </w:rPr>
      </w:pPr>
    </w:p>
    <w:p w:rsidR="007939A0" w:rsidRPr="00E92726" w:rsidRDefault="007939A0" w:rsidP="007939A0">
      <w:pPr>
        <w:widowControl w:val="0"/>
        <w:suppressAutoHyphens/>
        <w:autoSpaceDN w:val="0"/>
        <w:spacing w:after="0"/>
        <w:jc w:val="right"/>
        <w:textAlignment w:val="baseline"/>
        <w:rPr>
          <w:rFonts w:ascii="Times New Roman" w:eastAsia="Times New Roman" w:hAnsi="Times New Roman"/>
          <w:kern w:val="3"/>
          <w:lang w:val="de-DE" w:eastAsia="hr-HR"/>
        </w:rPr>
      </w:pPr>
    </w:p>
    <w:p w:rsidR="007939A0" w:rsidRPr="00E92726" w:rsidRDefault="000F7AA7" w:rsidP="007939A0">
      <w:pPr>
        <w:widowControl w:val="0"/>
        <w:suppressAutoHyphens/>
        <w:autoSpaceDN w:val="0"/>
        <w:spacing w:after="0"/>
        <w:jc w:val="right"/>
        <w:textAlignment w:val="baseline"/>
        <w:rPr>
          <w:rFonts w:ascii="Times New Roman" w:eastAsia="Times New Roman" w:hAnsi="Times New Roman"/>
          <w:kern w:val="3"/>
          <w:lang w:val="de-DE" w:eastAsia="hr-HR"/>
        </w:rPr>
      </w:pPr>
      <w:r w:rsidRPr="00E92726">
        <w:rPr>
          <w:rFonts w:ascii="Times New Roman" w:eastAsia="Times New Roman" w:hAnsi="Times New Roman"/>
          <w:kern w:val="3"/>
          <w:lang w:val="de-DE" w:eastAsia="hr-HR"/>
        </w:rPr>
        <w:t>Stečajna</w:t>
      </w:r>
      <w:r w:rsidR="007939A0" w:rsidRPr="00E92726">
        <w:rPr>
          <w:rFonts w:ascii="Times New Roman" w:eastAsia="Times New Roman" w:hAnsi="Times New Roman"/>
          <w:kern w:val="3"/>
          <w:lang w:val="de-DE" w:eastAsia="hr-HR"/>
        </w:rPr>
        <w:t xml:space="preserve"> upravitelj</w:t>
      </w:r>
      <w:r w:rsidRPr="00E92726">
        <w:rPr>
          <w:rFonts w:ascii="Times New Roman" w:eastAsia="Times New Roman" w:hAnsi="Times New Roman"/>
          <w:kern w:val="3"/>
          <w:lang w:val="de-DE" w:eastAsia="hr-HR"/>
        </w:rPr>
        <w:t>ica</w:t>
      </w:r>
    </w:p>
    <w:p w:rsidR="007939A0" w:rsidRPr="00E92726" w:rsidRDefault="007939A0" w:rsidP="007939A0">
      <w:pPr>
        <w:widowControl w:val="0"/>
        <w:suppressAutoHyphens/>
        <w:autoSpaceDN w:val="0"/>
        <w:spacing w:after="0"/>
        <w:jc w:val="right"/>
        <w:textAlignment w:val="baseline"/>
        <w:rPr>
          <w:rFonts w:ascii="Times New Roman" w:eastAsia="Times New Roman" w:hAnsi="Times New Roman"/>
          <w:kern w:val="3"/>
          <w:lang w:val="de-DE" w:eastAsia="hr-HR"/>
        </w:rPr>
      </w:pPr>
    </w:p>
    <w:p w:rsidR="007939A0" w:rsidRPr="00E92726" w:rsidRDefault="000F7AA7" w:rsidP="000F7AA7">
      <w:pPr>
        <w:widowControl w:val="0"/>
        <w:suppressAutoHyphens/>
        <w:autoSpaceDN w:val="0"/>
        <w:spacing w:after="0"/>
        <w:jc w:val="right"/>
        <w:textAlignment w:val="baseline"/>
        <w:rPr>
          <w:rFonts w:ascii="Times New Roman" w:eastAsia="Times New Roman" w:hAnsi="Times New Roman"/>
          <w:kern w:val="3"/>
          <w:lang w:val="de-DE" w:eastAsia="hr-HR"/>
        </w:rPr>
      </w:pPr>
      <w:r w:rsidRPr="00E92726">
        <w:rPr>
          <w:rFonts w:ascii="Times New Roman" w:eastAsia="Times New Roman" w:hAnsi="Times New Roman"/>
          <w:kern w:val="3"/>
          <w:lang w:val="de-DE" w:eastAsia="hr-HR"/>
        </w:rPr>
        <w:t>Alma Klepac</w:t>
      </w:r>
    </w:p>
    <w:p w:rsidR="00695485" w:rsidRPr="00E92726" w:rsidRDefault="00695485" w:rsidP="00CE2432">
      <w:pPr>
        <w:spacing w:after="120"/>
        <w:jc w:val="both"/>
        <w:rPr>
          <w:rFonts w:ascii="Times New Roman" w:hAnsi="Times New Roman"/>
          <w:b/>
          <w:lang w:val="pl-PL"/>
        </w:rPr>
      </w:pPr>
    </w:p>
    <w:p w:rsidR="00695485" w:rsidRPr="00E92726" w:rsidRDefault="00695485" w:rsidP="00CE2432">
      <w:pPr>
        <w:spacing w:after="120"/>
        <w:jc w:val="both"/>
        <w:rPr>
          <w:rFonts w:ascii="Times New Roman" w:hAnsi="Times New Roman"/>
          <w:b/>
          <w:lang w:val="pl-PL"/>
        </w:rPr>
      </w:pPr>
    </w:p>
    <w:p w:rsidR="00695485" w:rsidRPr="00E92726" w:rsidRDefault="00695485" w:rsidP="00CE2432">
      <w:pPr>
        <w:spacing w:after="120"/>
        <w:jc w:val="both"/>
        <w:rPr>
          <w:rFonts w:ascii="Times New Roman" w:hAnsi="Times New Roman"/>
          <w:b/>
          <w:lang w:val="pl-PL"/>
        </w:rPr>
      </w:pPr>
    </w:p>
    <w:p w:rsidR="00695485" w:rsidRPr="00E92726" w:rsidRDefault="00695485" w:rsidP="00CE2432">
      <w:pPr>
        <w:spacing w:after="120"/>
        <w:jc w:val="both"/>
        <w:rPr>
          <w:rFonts w:ascii="Times New Roman" w:hAnsi="Times New Roman"/>
          <w:b/>
          <w:lang w:val="pl-PL"/>
        </w:rPr>
      </w:pPr>
    </w:p>
    <w:p w:rsidR="00695485" w:rsidRPr="00E92726" w:rsidRDefault="00695485" w:rsidP="00CE2432">
      <w:pPr>
        <w:spacing w:after="120"/>
        <w:jc w:val="both"/>
        <w:rPr>
          <w:rFonts w:ascii="Times New Roman" w:hAnsi="Times New Roman"/>
          <w:b/>
          <w:lang w:val="pl-PL"/>
        </w:rPr>
      </w:pPr>
    </w:p>
    <w:p w:rsidR="00695485" w:rsidRPr="00E92726" w:rsidRDefault="00695485" w:rsidP="00CE2432">
      <w:pPr>
        <w:spacing w:after="120"/>
        <w:jc w:val="both"/>
        <w:rPr>
          <w:rFonts w:ascii="Times New Roman" w:hAnsi="Times New Roman"/>
          <w:b/>
          <w:lang w:val="pl-PL"/>
        </w:rPr>
      </w:pPr>
    </w:p>
    <w:p w:rsidR="00695485" w:rsidRPr="00E92726" w:rsidRDefault="00695485" w:rsidP="00CE2432">
      <w:pPr>
        <w:spacing w:after="120"/>
        <w:jc w:val="both"/>
        <w:rPr>
          <w:rFonts w:ascii="Times New Roman" w:hAnsi="Times New Roman"/>
          <w:b/>
          <w:lang w:val="pl-PL"/>
        </w:rPr>
      </w:pPr>
    </w:p>
    <w:p w:rsidR="00695485" w:rsidRPr="00E92726" w:rsidRDefault="00695485" w:rsidP="00CE2432">
      <w:pPr>
        <w:spacing w:after="120"/>
        <w:jc w:val="both"/>
        <w:rPr>
          <w:rFonts w:ascii="Times New Roman" w:hAnsi="Times New Roman"/>
          <w:b/>
          <w:lang w:val="pl-PL"/>
        </w:rPr>
      </w:pPr>
    </w:p>
    <w:p w:rsidR="00695485" w:rsidRPr="00E92726" w:rsidRDefault="00695485" w:rsidP="00CE2432">
      <w:pPr>
        <w:spacing w:after="120"/>
        <w:jc w:val="both"/>
        <w:rPr>
          <w:rFonts w:ascii="Times New Roman" w:hAnsi="Times New Roman"/>
          <w:b/>
          <w:lang w:val="pl-PL"/>
        </w:rPr>
      </w:pPr>
    </w:p>
    <w:p w:rsidR="00695485" w:rsidRPr="00E92726" w:rsidRDefault="00695485" w:rsidP="00CE2432">
      <w:pPr>
        <w:spacing w:after="120"/>
        <w:jc w:val="both"/>
        <w:rPr>
          <w:rFonts w:ascii="Times New Roman" w:hAnsi="Times New Roman"/>
          <w:b/>
          <w:lang w:val="pl-PL"/>
        </w:rPr>
      </w:pPr>
    </w:p>
    <w:p w:rsidR="00695485" w:rsidRPr="00E92726" w:rsidRDefault="00695485" w:rsidP="00CE2432">
      <w:pPr>
        <w:spacing w:after="120"/>
        <w:jc w:val="both"/>
        <w:rPr>
          <w:rFonts w:ascii="Times New Roman" w:hAnsi="Times New Roman"/>
          <w:b/>
          <w:lang w:val="pl-PL"/>
        </w:rPr>
      </w:pPr>
    </w:p>
    <w:p w:rsidR="00695485" w:rsidRPr="00E92726" w:rsidRDefault="00695485" w:rsidP="00CE2432">
      <w:pPr>
        <w:spacing w:after="120"/>
        <w:jc w:val="both"/>
        <w:rPr>
          <w:rFonts w:ascii="Times New Roman" w:hAnsi="Times New Roman"/>
          <w:b/>
          <w:lang w:val="pl-PL"/>
        </w:rPr>
      </w:pPr>
    </w:p>
    <w:p w:rsidR="00695485" w:rsidRPr="00E92726" w:rsidRDefault="00695485" w:rsidP="00CE2432">
      <w:pPr>
        <w:spacing w:after="120"/>
        <w:jc w:val="both"/>
        <w:rPr>
          <w:rFonts w:ascii="Times New Roman" w:hAnsi="Times New Roman"/>
          <w:b/>
          <w:lang w:val="pl-PL"/>
        </w:rPr>
      </w:pPr>
    </w:p>
    <w:p w:rsidR="00E92726" w:rsidRPr="00E92726" w:rsidRDefault="00E92726" w:rsidP="00CE2432">
      <w:pPr>
        <w:spacing w:after="120"/>
        <w:jc w:val="both"/>
        <w:rPr>
          <w:rFonts w:ascii="Times New Roman" w:hAnsi="Times New Roman"/>
          <w:b/>
          <w:lang w:val="pl-PL"/>
        </w:rPr>
      </w:pPr>
    </w:p>
    <w:p w:rsidR="00E92726" w:rsidRPr="00E92726" w:rsidRDefault="00E92726" w:rsidP="00CE2432">
      <w:pPr>
        <w:spacing w:after="120"/>
        <w:jc w:val="both"/>
        <w:rPr>
          <w:rFonts w:ascii="Times New Roman" w:hAnsi="Times New Roman"/>
          <w:b/>
          <w:lang w:val="pl-PL"/>
        </w:rPr>
      </w:pPr>
    </w:p>
    <w:p w:rsidR="00E92726" w:rsidRDefault="00E92726" w:rsidP="00CE2432">
      <w:pPr>
        <w:spacing w:after="120"/>
        <w:jc w:val="both"/>
        <w:rPr>
          <w:rFonts w:ascii="Times New Roman" w:hAnsi="Times New Roman"/>
          <w:b/>
          <w:lang w:val="pl-PL"/>
        </w:rPr>
      </w:pPr>
    </w:p>
    <w:p w:rsidR="00E92726" w:rsidRDefault="00E92726" w:rsidP="00CE2432">
      <w:pPr>
        <w:spacing w:after="120"/>
        <w:jc w:val="both"/>
        <w:rPr>
          <w:rFonts w:ascii="Times New Roman" w:hAnsi="Times New Roman"/>
          <w:b/>
          <w:lang w:val="pl-PL"/>
        </w:rPr>
      </w:pPr>
    </w:p>
    <w:p w:rsidR="00E92726" w:rsidRDefault="00E92726" w:rsidP="00CE2432">
      <w:pPr>
        <w:spacing w:after="120"/>
        <w:jc w:val="both"/>
        <w:rPr>
          <w:rFonts w:ascii="Times New Roman" w:hAnsi="Times New Roman"/>
          <w:b/>
          <w:lang w:val="pl-PL"/>
        </w:rPr>
      </w:pPr>
    </w:p>
    <w:p w:rsidR="00E92726" w:rsidRPr="00E92726" w:rsidRDefault="00E92726" w:rsidP="00CE2432">
      <w:pPr>
        <w:spacing w:after="120"/>
        <w:jc w:val="both"/>
        <w:rPr>
          <w:rFonts w:ascii="Times New Roman" w:hAnsi="Times New Roman"/>
          <w:b/>
          <w:lang w:val="pl-PL"/>
        </w:rPr>
      </w:pPr>
    </w:p>
    <w:p w:rsidR="00E92726" w:rsidRPr="00E92726" w:rsidRDefault="00E92726" w:rsidP="00CE2432">
      <w:pPr>
        <w:spacing w:after="120"/>
        <w:jc w:val="both"/>
        <w:rPr>
          <w:rFonts w:ascii="Times New Roman" w:hAnsi="Times New Roman"/>
          <w:b/>
          <w:lang w:val="pl-PL"/>
        </w:rPr>
      </w:pPr>
    </w:p>
    <w:p w:rsidR="00E92726" w:rsidRDefault="00E92726" w:rsidP="00CE2432">
      <w:pPr>
        <w:spacing w:after="120"/>
        <w:jc w:val="both"/>
        <w:rPr>
          <w:rFonts w:ascii="Times New Roman" w:hAnsi="Times New Roman"/>
          <w:b/>
          <w:lang w:val="pl-PL"/>
        </w:rPr>
      </w:pPr>
    </w:p>
    <w:p w:rsidR="0065512B" w:rsidRDefault="0065512B" w:rsidP="00CE2432">
      <w:pPr>
        <w:spacing w:after="120"/>
        <w:jc w:val="both"/>
        <w:rPr>
          <w:rFonts w:ascii="Times New Roman" w:hAnsi="Times New Roman"/>
          <w:b/>
          <w:lang w:val="pl-PL"/>
        </w:rPr>
      </w:pPr>
    </w:p>
    <w:p w:rsidR="0065512B" w:rsidRDefault="0065512B" w:rsidP="00CE2432">
      <w:pPr>
        <w:spacing w:after="120"/>
        <w:jc w:val="both"/>
        <w:rPr>
          <w:rFonts w:ascii="Times New Roman" w:hAnsi="Times New Roman"/>
          <w:b/>
          <w:lang w:val="pl-PL"/>
        </w:rPr>
      </w:pPr>
    </w:p>
    <w:p w:rsidR="00CE2432" w:rsidRPr="00E92726" w:rsidRDefault="00CE2432" w:rsidP="00CE2432">
      <w:pPr>
        <w:spacing w:after="120"/>
        <w:jc w:val="both"/>
        <w:rPr>
          <w:rFonts w:ascii="Times New Roman" w:hAnsi="Times New Roman"/>
          <w:b/>
          <w:lang w:val="pl-PL"/>
        </w:rPr>
      </w:pPr>
      <w:r w:rsidRPr="00E92726">
        <w:rPr>
          <w:rFonts w:ascii="Times New Roman" w:hAnsi="Times New Roman"/>
          <w:b/>
          <w:lang w:val="pl-PL"/>
        </w:rPr>
        <w:t>II</w:t>
      </w:r>
      <w:r w:rsidR="00470215" w:rsidRPr="00E92726">
        <w:rPr>
          <w:rFonts w:ascii="Times New Roman" w:hAnsi="Times New Roman"/>
          <w:b/>
          <w:lang w:val="pl-PL"/>
        </w:rPr>
        <w:t>I</w:t>
      </w:r>
      <w:r w:rsidR="000F7AA7" w:rsidRPr="00E92726">
        <w:rPr>
          <w:rFonts w:ascii="Times New Roman" w:hAnsi="Times New Roman"/>
          <w:b/>
          <w:lang w:val="pl-PL"/>
        </w:rPr>
        <w:t>. ZAVRŠNI IZVJEŠTAJ STEČAJNE UPRAVITELJICE</w:t>
      </w:r>
      <w:r w:rsidR="005F1ABE" w:rsidRPr="00E92726">
        <w:rPr>
          <w:rFonts w:ascii="Times New Roman" w:hAnsi="Times New Roman"/>
          <w:b/>
          <w:lang w:val="pl-PL"/>
        </w:rPr>
        <w:t xml:space="preserve"> </w:t>
      </w:r>
    </w:p>
    <w:p w:rsidR="00827259" w:rsidRPr="00E92726" w:rsidRDefault="00827259" w:rsidP="007939A0">
      <w:pPr>
        <w:spacing w:after="0"/>
        <w:jc w:val="both"/>
        <w:rPr>
          <w:rFonts w:ascii="Times New Roman" w:eastAsia="Times New Roman" w:hAnsi="Times New Roman"/>
        </w:rPr>
      </w:pPr>
    </w:p>
    <w:p w:rsidR="007939A0" w:rsidRPr="00E92726" w:rsidRDefault="007939A0" w:rsidP="007939A0">
      <w:pPr>
        <w:spacing w:after="0"/>
        <w:jc w:val="both"/>
        <w:rPr>
          <w:rFonts w:ascii="Times New Roman" w:eastAsia="Times New Roman" w:hAnsi="Times New Roman"/>
        </w:rPr>
      </w:pPr>
      <w:r w:rsidRPr="00E92726">
        <w:rPr>
          <w:rFonts w:ascii="Times New Roman" w:eastAsia="Times New Roman" w:hAnsi="Times New Roman"/>
        </w:rPr>
        <w:t>Rješenjem Trgov</w:t>
      </w:r>
      <w:r w:rsidR="00B207F9" w:rsidRPr="00E92726">
        <w:rPr>
          <w:rFonts w:ascii="Times New Roman" w:eastAsia="Times New Roman" w:hAnsi="Times New Roman"/>
        </w:rPr>
        <w:t>ačk</w:t>
      </w:r>
      <w:r w:rsidR="00975119" w:rsidRPr="00E92726">
        <w:rPr>
          <w:rFonts w:ascii="Times New Roman" w:eastAsia="Times New Roman" w:hAnsi="Times New Roman"/>
        </w:rPr>
        <w:t>og suda u Zagrebu, od dana 05. s</w:t>
      </w:r>
      <w:r w:rsidR="00B207F9" w:rsidRPr="00E92726">
        <w:rPr>
          <w:rFonts w:ascii="Times New Roman" w:eastAsia="Times New Roman" w:hAnsi="Times New Roman"/>
        </w:rPr>
        <w:t xml:space="preserve">vibnja </w:t>
      </w:r>
      <w:r w:rsidR="00975119" w:rsidRPr="00E92726">
        <w:rPr>
          <w:rFonts w:ascii="Times New Roman" w:eastAsia="Times New Roman" w:hAnsi="Times New Roman"/>
        </w:rPr>
        <w:t xml:space="preserve"> 2015</w:t>
      </w:r>
      <w:r w:rsidRPr="00E92726">
        <w:rPr>
          <w:rFonts w:ascii="Times New Roman" w:eastAsia="Times New Roman" w:hAnsi="Times New Roman"/>
        </w:rPr>
        <w:t xml:space="preserve">. godine, pod gornjim poslovnim brojem, </w:t>
      </w:r>
      <w:r w:rsidR="000F595B" w:rsidRPr="00E92726">
        <w:rPr>
          <w:rFonts w:ascii="Times New Roman" w:eastAsia="Times New Roman" w:hAnsi="Times New Roman"/>
        </w:rPr>
        <w:t xml:space="preserve">otvoren je stečajni postupak </w:t>
      </w:r>
      <w:r w:rsidRPr="00E92726">
        <w:rPr>
          <w:rFonts w:ascii="Times New Roman" w:eastAsia="Times New Roman" w:hAnsi="Times New Roman"/>
        </w:rPr>
        <w:t xml:space="preserve">nad stečajnim dužnikom </w:t>
      </w:r>
      <w:r w:rsidR="00975119" w:rsidRPr="00E92726">
        <w:rPr>
          <w:rFonts w:ascii="Times New Roman" w:eastAsia="Times New Roman" w:hAnsi="Times New Roman"/>
        </w:rPr>
        <w:t>MIN NEKRETNINE</w:t>
      </w:r>
      <w:r w:rsidR="000F7AA7" w:rsidRPr="00E92726">
        <w:rPr>
          <w:rFonts w:ascii="Times New Roman" w:eastAsia="Times New Roman" w:hAnsi="Times New Roman"/>
        </w:rPr>
        <w:t xml:space="preserve">  d.o.o. u stečaju, </w:t>
      </w:r>
      <w:r w:rsidR="00975119" w:rsidRPr="00E92726">
        <w:rPr>
          <w:rFonts w:ascii="Times New Roman" w:eastAsia="Times New Roman" w:hAnsi="Times New Roman"/>
        </w:rPr>
        <w:t>Zagreb</w:t>
      </w:r>
      <w:r w:rsidRPr="00E92726">
        <w:rPr>
          <w:rFonts w:ascii="Times New Roman" w:eastAsia="Times New Roman" w:hAnsi="Times New Roman"/>
        </w:rPr>
        <w:t xml:space="preserve">, </w:t>
      </w:r>
      <w:r w:rsidR="00975119" w:rsidRPr="00E92726">
        <w:rPr>
          <w:rFonts w:ascii="Times New Roman" w:eastAsia="Times New Roman" w:hAnsi="Times New Roman"/>
        </w:rPr>
        <w:t>Zagrebačka 145/A</w:t>
      </w:r>
      <w:r w:rsidRPr="00E92726">
        <w:rPr>
          <w:rFonts w:ascii="Times New Roman" w:eastAsia="Times New Roman" w:hAnsi="Times New Roman"/>
        </w:rPr>
        <w:t>, upisano u sudskom regist</w:t>
      </w:r>
      <w:r w:rsidR="00975119" w:rsidRPr="00E92726">
        <w:rPr>
          <w:rFonts w:ascii="Times New Roman" w:eastAsia="Times New Roman" w:hAnsi="Times New Roman"/>
        </w:rPr>
        <w:t>ru Trgovačkog suda u Zagrebu</w:t>
      </w:r>
      <w:r w:rsidRPr="00E92726">
        <w:rPr>
          <w:rFonts w:ascii="Times New Roman" w:eastAsia="Times New Roman" w:hAnsi="Times New Roman"/>
        </w:rPr>
        <w:t xml:space="preserve"> </w:t>
      </w:r>
      <w:r w:rsidR="00C429B7" w:rsidRPr="00E92726">
        <w:rPr>
          <w:rFonts w:ascii="Times New Roman" w:hAnsi="Times New Roman"/>
          <w:lang w:val="pl-PL"/>
        </w:rPr>
        <w:t xml:space="preserve">OIB: </w:t>
      </w:r>
      <w:r w:rsidR="00975119" w:rsidRPr="00E92726">
        <w:rPr>
          <w:rFonts w:ascii="Times New Roman" w:hAnsi="Times New Roman"/>
          <w:lang w:val="pl-PL"/>
        </w:rPr>
        <w:t>42193319514</w:t>
      </w:r>
      <w:r w:rsidR="00C429B7" w:rsidRPr="00E92726">
        <w:rPr>
          <w:rFonts w:ascii="Times New Roman" w:eastAsia="Times New Roman" w:hAnsi="Times New Roman"/>
        </w:rPr>
        <w:t xml:space="preserve"> </w:t>
      </w:r>
      <w:r w:rsidRPr="00E92726">
        <w:rPr>
          <w:rFonts w:ascii="Times New Roman" w:eastAsia="Times New Roman" w:hAnsi="Times New Roman"/>
        </w:rPr>
        <w:t>(u daljnjem tekstu: Stečajni dužnik), te sam imenovan</w:t>
      </w:r>
      <w:r w:rsidR="00C429B7" w:rsidRPr="00E92726">
        <w:rPr>
          <w:rFonts w:ascii="Times New Roman" w:eastAsia="Times New Roman" w:hAnsi="Times New Roman"/>
        </w:rPr>
        <w:t>a stečajnom upraviteljicom</w:t>
      </w:r>
      <w:r w:rsidRPr="00E92726">
        <w:rPr>
          <w:rFonts w:ascii="Times New Roman" w:eastAsia="Times New Roman" w:hAnsi="Times New Roman"/>
        </w:rPr>
        <w:t xml:space="preserve"> Stečajnog dužnika.</w:t>
      </w:r>
      <w:r w:rsidRPr="00E92726">
        <w:rPr>
          <w:rFonts w:ascii="Times New Roman" w:eastAsia="Times New Roman" w:hAnsi="Times New Roman"/>
          <w:color w:val="003366"/>
        </w:rPr>
        <w:t xml:space="preserve"> </w:t>
      </w:r>
    </w:p>
    <w:p w:rsidR="00975119" w:rsidRPr="00E92726" w:rsidRDefault="00975119" w:rsidP="00CE2432">
      <w:pPr>
        <w:spacing w:after="0"/>
        <w:jc w:val="both"/>
        <w:rPr>
          <w:rFonts w:ascii="Times New Roman" w:hAnsi="Times New Roman"/>
          <w:lang w:val="pl-PL"/>
        </w:rPr>
      </w:pPr>
    </w:p>
    <w:p w:rsidR="00CE2432" w:rsidRPr="00E92726" w:rsidRDefault="00827259" w:rsidP="00CE2432">
      <w:pPr>
        <w:spacing w:after="0"/>
        <w:jc w:val="both"/>
        <w:rPr>
          <w:rFonts w:ascii="Times New Roman" w:eastAsia="Times New Roman" w:hAnsi="Times New Roman"/>
          <w:b/>
          <w:bCs/>
          <w:caps/>
        </w:rPr>
      </w:pPr>
      <w:r w:rsidRPr="00E92726">
        <w:rPr>
          <w:rFonts w:ascii="Times New Roman" w:eastAsia="Times New Roman" w:hAnsi="Times New Roman"/>
          <w:b/>
        </w:rPr>
        <w:t>III.</w:t>
      </w:r>
      <w:r w:rsidR="00470215" w:rsidRPr="00E92726">
        <w:rPr>
          <w:rFonts w:ascii="Times New Roman" w:eastAsia="Times New Roman" w:hAnsi="Times New Roman"/>
          <w:b/>
        </w:rPr>
        <w:t xml:space="preserve">1. </w:t>
      </w:r>
      <w:r w:rsidR="00CE2432" w:rsidRPr="00E92726">
        <w:rPr>
          <w:rFonts w:ascii="Times New Roman" w:eastAsia="Times New Roman" w:hAnsi="Times New Roman"/>
          <w:b/>
        </w:rPr>
        <w:t>Poduzete radnje</w:t>
      </w:r>
    </w:p>
    <w:p w:rsidR="00CE2432" w:rsidRPr="00E92726" w:rsidRDefault="00CE2432" w:rsidP="00CE2432">
      <w:pPr>
        <w:spacing w:after="0"/>
        <w:jc w:val="both"/>
        <w:rPr>
          <w:rFonts w:ascii="Times New Roman" w:eastAsia="Times New Roman" w:hAnsi="Times New Roman"/>
          <w:b/>
        </w:rPr>
      </w:pPr>
    </w:p>
    <w:p w:rsidR="00795FE9" w:rsidRPr="00E92726" w:rsidRDefault="00C429B7" w:rsidP="00521221">
      <w:pPr>
        <w:suppressAutoHyphens/>
        <w:spacing w:after="0"/>
        <w:jc w:val="both"/>
        <w:rPr>
          <w:rFonts w:ascii="Times New Roman" w:eastAsia="Arial Unicode MS" w:hAnsi="Times New Roman"/>
          <w:kern w:val="1"/>
          <w:lang w:eastAsia="ar-SA"/>
        </w:rPr>
      </w:pPr>
      <w:r w:rsidRPr="00E92726">
        <w:rPr>
          <w:rFonts w:ascii="Times New Roman" w:eastAsia="Arial Unicode MS" w:hAnsi="Times New Roman"/>
          <w:kern w:val="1"/>
          <w:lang w:eastAsia="ar-SA"/>
        </w:rPr>
        <w:t xml:space="preserve">Nakon ispitnog ročišta poduzela sam aktivnosti oko sređivanja cjelokupne dokumentacije i predmeta stečajne mase kako bih mogla započeti sa prodajom imovine stečajnog dužnika. </w:t>
      </w:r>
    </w:p>
    <w:p w:rsidR="0028266A" w:rsidRPr="00E92726" w:rsidRDefault="00795FE9" w:rsidP="00521221">
      <w:pPr>
        <w:suppressAutoHyphens/>
        <w:spacing w:after="0"/>
        <w:jc w:val="both"/>
        <w:rPr>
          <w:rFonts w:ascii="Times New Roman" w:eastAsia="Arial Unicode MS" w:hAnsi="Times New Roman"/>
          <w:kern w:val="1"/>
          <w:lang w:eastAsia="ar-SA"/>
        </w:rPr>
      </w:pPr>
      <w:r w:rsidRPr="00E92726">
        <w:rPr>
          <w:rFonts w:ascii="Times New Roman" w:eastAsia="Arial Unicode MS" w:hAnsi="Times New Roman"/>
          <w:kern w:val="1"/>
          <w:lang w:eastAsia="ar-SA"/>
        </w:rPr>
        <w:t xml:space="preserve">Za nekretnine u vlasništvu stečajnog dužnika </w:t>
      </w:r>
      <w:r w:rsidR="0028266A" w:rsidRPr="00E92726">
        <w:rPr>
          <w:rFonts w:ascii="Times New Roman" w:eastAsia="Arial Unicode MS" w:hAnsi="Times New Roman"/>
          <w:kern w:val="1"/>
          <w:lang w:eastAsia="ar-SA"/>
        </w:rPr>
        <w:t xml:space="preserve">je doneseno rješenje o prodaji i zaključak o prodaji kojim su uvrđene vrijednosti nekretnina, način i uvjeti prodaji sljedećih nekretnina: </w:t>
      </w:r>
    </w:p>
    <w:p w:rsidR="00271208" w:rsidRPr="00E92726" w:rsidRDefault="00271208" w:rsidP="00271208">
      <w:pPr>
        <w:numPr>
          <w:ilvl w:val="0"/>
          <w:numId w:val="25"/>
        </w:numPr>
        <w:suppressAutoHyphens/>
        <w:spacing w:after="0"/>
        <w:jc w:val="both"/>
        <w:rPr>
          <w:rFonts w:ascii="Times New Roman" w:eastAsia="Arial Unicode MS" w:hAnsi="Times New Roman"/>
          <w:kern w:val="1"/>
          <w:lang w:eastAsia="ar-SA"/>
        </w:rPr>
      </w:pPr>
      <w:r w:rsidRPr="00E92726">
        <w:rPr>
          <w:rFonts w:ascii="Times New Roman" w:eastAsia="Times New Roman" w:hAnsi="Times New Roman"/>
          <w:lang w:val="en-US"/>
        </w:rPr>
        <w:t xml:space="preserve">11501/1000000 k.č.br. 5661/1 </w:t>
      </w:r>
      <w:proofErr w:type="spellStart"/>
      <w:r w:rsidRPr="00E92726">
        <w:rPr>
          <w:rFonts w:ascii="Times New Roman" w:eastAsia="Times New Roman" w:hAnsi="Times New Roman"/>
          <w:lang w:val="en-US"/>
        </w:rPr>
        <w:t>koja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u </w:t>
      </w:r>
      <w:proofErr w:type="spellStart"/>
      <w:r w:rsidRPr="00E92726">
        <w:rPr>
          <w:rFonts w:ascii="Times New Roman" w:eastAsia="Times New Roman" w:hAnsi="Times New Roman"/>
          <w:lang w:val="en-US"/>
        </w:rPr>
        <w:t>naravi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predstavlja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stambeno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poslovnu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zgradu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i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dvorište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ul.Ribarska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4, </w:t>
      </w:r>
      <w:proofErr w:type="spellStart"/>
      <w:r w:rsidRPr="00E92726">
        <w:rPr>
          <w:rFonts w:ascii="Times New Roman" w:eastAsia="Times New Roman" w:hAnsi="Times New Roman"/>
          <w:lang w:val="en-US"/>
        </w:rPr>
        <w:t>površine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površine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3133 </w:t>
      </w:r>
      <w:proofErr w:type="spellStart"/>
      <w:r w:rsidRPr="00E92726">
        <w:rPr>
          <w:rFonts w:ascii="Times New Roman" w:eastAsia="Times New Roman" w:hAnsi="Times New Roman"/>
          <w:lang w:val="en-US"/>
        </w:rPr>
        <w:t>m2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, </w:t>
      </w:r>
      <w:proofErr w:type="spellStart"/>
      <w:r w:rsidRPr="00E92726">
        <w:rPr>
          <w:rFonts w:ascii="Times New Roman" w:eastAsia="Times New Roman" w:hAnsi="Times New Roman"/>
          <w:lang w:val="en-US"/>
        </w:rPr>
        <w:t>neodvojivo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povezano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s </w:t>
      </w:r>
      <w:proofErr w:type="spellStart"/>
      <w:r w:rsidRPr="00E92726">
        <w:rPr>
          <w:rFonts w:ascii="Times New Roman" w:eastAsia="Times New Roman" w:hAnsi="Times New Roman"/>
          <w:lang w:val="en-US"/>
        </w:rPr>
        <w:t>vlasništvom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povezanog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dijela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nekretnine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i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to </w:t>
      </w:r>
      <w:proofErr w:type="spellStart"/>
      <w:r w:rsidRPr="00E92726">
        <w:rPr>
          <w:rFonts w:ascii="Times New Roman" w:eastAsia="Times New Roman" w:hAnsi="Times New Roman"/>
          <w:lang w:val="en-US"/>
        </w:rPr>
        <w:t>Prizemlja-Lokala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14 </w:t>
      </w:r>
      <w:proofErr w:type="spellStart"/>
      <w:r w:rsidRPr="00E92726">
        <w:rPr>
          <w:rFonts w:ascii="Times New Roman" w:eastAsia="Times New Roman" w:hAnsi="Times New Roman"/>
          <w:lang w:val="en-US"/>
        </w:rPr>
        <w:t>ukupne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površine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110,25 </w:t>
      </w:r>
      <w:proofErr w:type="spellStart"/>
      <w:r w:rsidRPr="00E92726">
        <w:rPr>
          <w:rFonts w:ascii="Times New Roman" w:eastAsia="Times New Roman" w:hAnsi="Times New Roman"/>
          <w:lang w:val="en-US"/>
        </w:rPr>
        <w:t>m2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,  </w:t>
      </w:r>
      <w:proofErr w:type="spellStart"/>
      <w:r w:rsidRPr="00E92726">
        <w:rPr>
          <w:rFonts w:ascii="Times New Roman" w:eastAsia="Times New Roman" w:hAnsi="Times New Roman"/>
          <w:lang w:val="en-US"/>
        </w:rPr>
        <w:t>upisane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u </w:t>
      </w:r>
      <w:proofErr w:type="spellStart"/>
      <w:r w:rsidRPr="00E92726">
        <w:rPr>
          <w:rFonts w:ascii="Times New Roman" w:eastAsia="Times New Roman" w:hAnsi="Times New Roman"/>
          <w:lang w:val="en-US"/>
        </w:rPr>
        <w:t>zemljišnim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knjigama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Općinskog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 </w:t>
      </w:r>
      <w:proofErr w:type="spellStart"/>
      <w:r w:rsidRPr="00E92726">
        <w:rPr>
          <w:rFonts w:ascii="Times New Roman" w:eastAsia="Times New Roman" w:hAnsi="Times New Roman"/>
          <w:lang w:val="en-US"/>
        </w:rPr>
        <w:t>suda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u </w:t>
      </w:r>
      <w:proofErr w:type="spellStart"/>
      <w:r w:rsidRPr="00E92726">
        <w:rPr>
          <w:rFonts w:ascii="Times New Roman" w:eastAsia="Times New Roman" w:hAnsi="Times New Roman"/>
          <w:lang w:val="en-US"/>
        </w:rPr>
        <w:t>Osijeku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, </w:t>
      </w:r>
      <w:proofErr w:type="spellStart"/>
      <w:r w:rsidRPr="00E92726">
        <w:rPr>
          <w:rFonts w:ascii="Times New Roman" w:eastAsia="Times New Roman" w:hAnsi="Times New Roman"/>
          <w:lang w:val="en-US"/>
        </w:rPr>
        <w:t>Zemljišnoknjižni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odjel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Osijek u zk.ul.br. 18412, </w:t>
      </w:r>
      <w:proofErr w:type="spellStart"/>
      <w:r w:rsidRPr="00E92726">
        <w:rPr>
          <w:rFonts w:ascii="Times New Roman" w:eastAsia="Times New Roman" w:hAnsi="Times New Roman"/>
          <w:lang w:val="en-US"/>
        </w:rPr>
        <w:t>k.o</w:t>
      </w:r>
      <w:proofErr w:type="spellEnd"/>
      <w:r w:rsidRPr="00E92726">
        <w:rPr>
          <w:rFonts w:ascii="Times New Roman" w:eastAsia="Times New Roman" w:hAnsi="Times New Roman"/>
          <w:lang w:val="en-US"/>
        </w:rPr>
        <w:t>. Osijek</w:t>
      </w:r>
    </w:p>
    <w:p w:rsidR="005B0D7F" w:rsidRPr="00E92726" w:rsidRDefault="00271208" w:rsidP="00271208">
      <w:pPr>
        <w:numPr>
          <w:ilvl w:val="0"/>
          <w:numId w:val="25"/>
        </w:numPr>
        <w:suppressAutoHyphens/>
        <w:spacing w:after="0"/>
        <w:jc w:val="both"/>
        <w:rPr>
          <w:rFonts w:ascii="Times New Roman" w:eastAsia="Arial Unicode MS" w:hAnsi="Times New Roman"/>
          <w:kern w:val="1"/>
          <w:lang w:eastAsia="ar-SA"/>
        </w:rPr>
      </w:pPr>
      <w:proofErr w:type="spellStart"/>
      <w:r w:rsidRPr="00E92726">
        <w:rPr>
          <w:rFonts w:ascii="Times New Roman" w:eastAsia="Times New Roman" w:hAnsi="Times New Roman"/>
          <w:lang w:val="en-US"/>
        </w:rPr>
        <w:t>Udio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73/10857 </w:t>
      </w:r>
      <w:proofErr w:type="spellStart"/>
      <w:r w:rsidRPr="00E92726">
        <w:rPr>
          <w:rFonts w:ascii="Times New Roman" w:eastAsia="Times New Roman" w:hAnsi="Times New Roman"/>
          <w:lang w:val="en-US"/>
        </w:rPr>
        <w:t>k.č.br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. 1368 </w:t>
      </w:r>
      <w:proofErr w:type="spellStart"/>
      <w:r w:rsidRPr="00E92726">
        <w:rPr>
          <w:rFonts w:ascii="Times New Roman" w:eastAsia="Times New Roman" w:hAnsi="Times New Roman"/>
          <w:lang w:val="en-US"/>
        </w:rPr>
        <w:t>koja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u </w:t>
      </w:r>
      <w:proofErr w:type="spellStart"/>
      <w:r w:rsidRPr="00E92726">
        <w:rPr>
          <w:rFonts w:ascii="Times New Roman" w:eastAsia="Times New Roman" w:hAnsi="Times New Roman"/>
          <w:lang w:val="en-US"/>
        </w:rPr>
        <w:t>naravi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predstavlja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Trg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Milana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Šufflaya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, </w:t>
      </w:r>
      <w:proofErr w:type="spellStart"/>
      <w:r w:rsidRPr="00E92726">
        <w:rPr>
          <w:rFonts w:ascii="Times New Roman" w:eastAsia="Times New Roman" w:hAnsi="Times New Roman"/>
          <w:lang w:val="en-US"/>
        </w:rPr>
        <w:t>površine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7463 </w:t>
      </w:r>
      <w:proofErr w:type="spellStart"/>
      <w:r w:rsidRPr="00E92726">
        <w:rPr>
          <w:rFonts w:ascii="Times New Roman" w:eastAsia="Times New Roman" w:hAnsi="Times New Roman"/>
          <w:lang w:val="en-US"/>
        </w:rPr>
        <w:t>m2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, </w:t>
      </w:r>
      <w:proofErr w:type="spellStart"/>
      <w:r w:rsidRPr="00E92726">
        <w:rPr>
          <w:rFonts w:ascii="Times New Roman" w:eastAsia="Times New Roman" w:hAnsi="Times New Roman"/>
          <w:lang w:val="en-US"/>
        </w:rPr>
        <w:t>poslovnu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zgradu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Trg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Milana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Šufflaya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, </w:t>
      </w:r>
      <w:proofErr w:type="spellStart"/>
      <w:r w:rsidRPr="00E92726">
        <w:rPr>
          <w:rFonts w:ascii="Times New Roman" w:eastAsia="Times New Roman" w:hAnsi="Times New Roman"/>
          <w:lang w:val="en-US"/>
        </w:rPr>
        <w:t>površine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4127 </w:t>
      </w:r>
      <w:proofErr w:type="spellStart"/>
      <w:r w:rsidRPr="00E92726">
        <w:rPr>
          <w:rFonts w:ascii="Times New Roman" w:eastAsia="Times New Roman" w:hAnsi="Times New Roman"/>
          <w:lang w:val="en-US"/>
        </w:rPr>
        <w:t>m2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, </w:t>
      </w:r>
      <w:proofErr w:type="spellStart"/>
      <w:r w:rsidRPr="00E92726">
        <w:rPr>
          <w:rFonts w:ascii="Times New Roman" w:eastAsia="Times New Roman" w:hAnsi="Times New Roman"/>
          <w:lang w:val="en-US"/>
        </w:rPr>
        <w:t>gospodarsku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zgradu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Milana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Šufflaya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, </w:t>
      </w:r>
      <w:proofErr w:type="spellStart"/>
      <w:r w:rsidRPr="00E92726">
        <w:rPr>
          <w:rFonts w:ascii="Times New Roman" w:eastAsia="Times New Roman" w:hAnsi="Times New Roman"/>
          <w:lang w:val="en-US"/>
        </w:rPr>
        <w:t>površine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64 </w:t>
      </w:r>
      <w:proofErr w:type="spellStart"/>
      <w:r w:rsidRPr="00E92726">
        <w:rPr>
          <w:rFonts w:ascii="Times New Roman" w:eastAsia="Times New Roman" w:hAnsi="Times New Roman"/>
          <w:lang w:val="en-US"/>
        </w:rPr>
        <w:t>m2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, </w:t>
      </w:r>
      <w:proofErr w:type="spellStart"/>
      <w:r w:rsidRPr="00E92726">
        <w:rPr>
          <w:rFonts w:ascii="Times New Roman" w:eastAsia="Times New Roman" w:hAnsi="Times New Roman"/>
          <w:lang w:val="en-US"/>
        </w:rPr>
        <w:t>dvorište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Trg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Milana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Šufflaya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površine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2138 </w:t>
      </w:r>
      <w:proofErr w:type="spellStart"/>
      <w:r w:rsidRPr="00E92726">
        <w:rPr>
          <w:rFonts w:ascii="Times New Roman" w:eastAsia="Times New Roman" w:hAnsi="Times New Roman"/>
          <w:lang w:val="en-US"/>
        </w:rPr>
        <w:t>m2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, </w:t>
      </w:r>
      <w:proofErr w:type="spellStart"/>
      <w:r w:rsidRPr="00E92726">
        <w:rPr>
          <w:rFonts w:ascii="Times New Roman" w:eastAsia="Times New Roman" w:hAnsi="Times New Roman"/>
          <w:lang w:val="en-US"/>
        </w:rPr>
        <w:t>gospodarsku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zgradu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Trg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Milana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Šufflaya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, </w:t>
      </w:r>
      <w:proofErr w:type="spellStart"/>
      <w:r w:rsidRPr="00E92726">
        <w:rPr>
          <w:rFonts w:ascii="Times New Roman" w:eastAsia="Times New Roman" w:hAnsi="Times New Roman"/>
          <w:lang w:val="en-US"/>
        </w:rPr>
        <w:t>površine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1047 </w:t>
      </w:r>
      <w:proofErr w:type="spellStart"/>
      <w:r w:rsidRPr="00E92726">
        <w:rPr>
          <w:rFonts w:ascii="Times New Roman" w:eastAsia="Times New Roman" w:hAnsi="Times New Roman"/>
          <w:lang w:val="en-US"/>
        </w:rPr>
        <w:t>m2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i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nastrešnica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Trg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Milana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Šufflaya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, </w:t>
      </w:r>
      <w:proofErr w:type="spellStart"/>
      <w:r w:rsidRPr="00E92726">
        <w:rPr>
          <w:rFonts w:ascii="Times New Roman" w:eastAsia="Times New Roman" w:hAnsi="Times New Roman"/>
          <w:lang w:val="en-US"/>
        </w:rPr>
        <w:t>površine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87 </w:t>
      </w:r>
      <w:proofErr w:type="spellStart"/>
      <w:r w:rsidRPr="00E92726">
        <w:rPr>
          <w:rFonts w:ascii="Times New Roman" w:eastAsia="Times New Roman" w:hAnsi="Times New Roman"/>
          <w:lang w:val="en-US"/>
        </w:rPr>
        <w:t>m2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, </w:t>
      </w:r>
      <w:proofErr w:type="spellStart"/>
      <w:r w:rsidRPr="00E92726">
        <w:rPr>
          <w:rFonts w:ascii="Times New Roman" w:eastAsia="Times New Roman" w:hAnsi="Times New Roman"/>
          <w:lang w:val="en-US"/>
        </w:rPr>
        <w:t>povezano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s </w:t>
      </w:r>
      <w:proofErr w:type="spellStart"/>
      <w:r w:rsidRPr="00E92726">
        <w:rPr>
          <w:rFonts w:ascii="Times New Roman" w:eastAsia="Times New Roman" w:hAnsi="Times New Roman"/>
          <w:lang w:val="en-US"/>
        </w:rPr>
        <w:t>vlasništvom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posebnog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dijela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i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to </w:t>
      </w:r>
      <w:proofErr w:type="spellStart"/>
      <w:r w:rsidRPr="00E92726">
        <w:rPr>
          <w:rFonts w:ascii="Times New Roman" w:eastAsia="Times New Roman" w:hAnsi="Times New Roman"/>
          <w:lang w:val="en-US"/>
        </w:rPr>
        <w:t>prodajnog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prostora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broj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6 u </w:t>
      </w:r>
      <w:proofErr w:type="spellStart"/>
      <w:r w:rsidRPr="00E92726">
        <w:rPr>
          <w:rFonts w:ascii="Times New Roman" w:eastAsia="Times New Roman" w:hAnsi="Times New Roman"/>
          <w:lang w:val="en-US"/>
        </w:rPr>
        <w:t>prizemlju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Trgovačke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kuće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ukupne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površine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73,15 </w:t>
      </w:r>
      <w:proofErr w:type="spellStart"/>
      <w:r w:rsidRPr="00E92726">
        <w:rPr>
          <w:rFonts w:ascii="Times New Roman" w:eastAsia="Times New Roman" w:hAnsi="Times New Roman"/>
          <w:lang w:val="en-US"/>
        </w:rPr>
        <w:t>m2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, </w:t>
      </w:r>
      <w:proofErr w:type="spellStart"/>
      <w:r w:rsidRPr="00E92726">
        <w:rPr>
          <w:rFonts w:ascii="Times New Roman" w:eastAsia="Times New Roman" w:hAnsi="Times New Roman"/>
          <w:lang w:val="en-US"/>
        </w:rPr>
        <w:t>upisane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u </w:t>
      </w:r>
      <w:proofErr w:type="spellStart"/>
      <w:r w:rsidRPr="00E92726">
        <w:rPr>
          <w:rFonts w:ascii="Times New Roman" w:eastAsia="Times New Roman" w:hAnsi="Times New Roman"/>
          <w:lang w:val="en-US"/>
        </w:rPr>
        <w:t>zemljišnim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knjigama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Općinskog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 </w:t>
      </w:r>
      <w:proofErr w:type="spellStart"/>
      <w:r w:rsidRPr="00E92726">
        <w:rPr>
          <w:rFonts w:ascii="Times New Roman" w:eastAsia="Times New Roman" w:hAnsi="Times New Roman"/>
          <w:lang w:val="en-US"/>
        </w:rPr>
        <w:t>suda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u </w:t>
      </w:r>
      <w:proofErr w:type="spellStart"/>
      <w:r w:rsidRPr="00E92726">
        <w:rPr>
          <w:rFonts w:ascii="Times New Roman" w:eastAsia="Times New Roman" w:hAnsi="Times New Roman"/>
          <w:lang w:val="en-US"/>
        </w:rPr>
        <w:t>Karlovcu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, </w:t>
      </w:r>
      <w:proofErr w:type="spellStart"/>
      <w:r w:rsidRPr="00E92726">
        <w:rPr>
          <w:rFonts w:ascii="Times New Roman" w:eastAsia="Times New Roman" w:hAnsi="Times New Roman"/>
          <w:lang w:val="en-US"/>
        </w:rPr>
        <w:t>Zemljišnoknjižni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odjel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Karlovac u zk.ul.br. 3587, </w:t>
      </w:r>
      <w:proofErr w:type="spellStart"/>
      <w:r w:rsidRPr="00E92726">
        <w:rPr>
          <w:rFonts w:ascii="Times New Roman" w:eastAsia="Times New Roman" w:hAnsi="Times New Roman"/>
          <w:lang w:val="en-US"/>
        </w:rPr>
        <w:t>poduložak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br. 141, </w:t>
      </w:r>
      <w:proofErr w:type="spellStart"/>
      <w:r w:rsidRPr="00E92726">
        <w:rPr>
          <w:rFonts w:ascii="Times New Roman" w:eastAsia="Times New Roman" w:hAnsi="Times New Roman"/>
          <w:lang w:val="en-US"/>
        </w:rPr>
        <w:t>k.o</w:t>
      </w:r>
      <w:proofErr w:type="spellEnd"/>
      <w:r w:rsidRPr="00E92726">
        <w:rPr>
          <w:rFonts w:ascii="Times New Roman" w:eastAsia="Times New Roman" w:hAnsi="Times New Roman"/>
          <w:lang w:val="en-US"/>
        </w:rPr>
        <w:t>. Karlovac II</w:t>
      </w:r>
    </w:p>
    <w:p w:rsidR="005B0D7F" w:rsidRPr="00E92726" w:rsidRDefault="005B0D7F" w:rsidP="00271208">
      <w:pPr>
        <w:suppressAutoHyphens/>
        <w:spacing w:after="0"/>
        <w:jc w:val="both"/>
        <w:rPr>
          <w:rFonts w:ascii="Times New Roman" w:eastAsia="Arial Unicode MS" w:hAnsi="Times New Roman"/>
          <w:kern w:val="1"/>
          <w:lang w:eastAsia="ar-SA"/>
        </w:rPr>
      </w:pPr>
    </w:p>
    <w:p w:rsidR="00C429B7" w:rsidRPr="00E92726" w:rsidRDefault="00C429B7" w:rsidP="00521221">
      <w:pPr>
        <w:suppressAutoHyphens/>
        <w:spacing w:after="0"/>
        <w:jc w:val="both"/>
        <w:rPr>
          <w:rFonts w:ascii="Times New Roman" w:eastAsia="Arial Unicode MS" w:hAnsi="Times New Roman"/>
          <w:kern w:val="1"/>
          <w:lang w:eastAsia="ar-SA"/>
        </w:rPr>
      </w:pPr>
      <w:r w:rsidRPr="00E92726">
        <w:rPr>
          <w:rFonts w:ascii="Times New Roman" w:eastAsia="Arial Unicode MS" w:hAnsi="Times New Roman"/>
          <w:kern w:val="1"/>
          <w:lang w:eastAsia="ar-SA"/>
        </w:rPr>
        <w:t>Vođenje poslovnih knjiga povjerila sam ovlaštenom knjigovodstvenom servisu te je izr</w:t>
      </w:r>
      <w:r w:rsidR="00377B9B" w:rsidRPr="00E92726">
        <w:rPr>
          <w:rFonts w:ascii="Times New Roman" w:eastAsia="Arial Unicode MS" w:hAnsi="Times New Roman"/>
          <w:kern w:val="1"/>
          <w:lang w:eastAsia="ar-SA"/>
        </w:rPr>
        <w:t>ađen završni račun od 01.01.2015</w:t>
      </w:r>
      <w:r w:rsidRPr="00E92726">
        <w:rPr>
          <w:rFonts w:ascii="Times New Roman" w:eastAsia="Arial Unicode MS" w:hAnsi="Times New Roman"/>
          <w:kern w:val="1"/>
          <w:lang w:eastAsia="ar-SA"/>
        </w:rPr>
        <w:t xml:space="preserve">. god. do otvaranja </w:t>
      </w:r>
      <w:r w:rsidR="00377B9B" w:rsidRPr="00E92726">
        <w:rPr>
          <w:rFonts w:ascii="Times New Roman" w:eastAsia="Arial Unicode MS" w:hAnsi="Times New Roman"/>
          <w:kern w:val="1"/>
          <w:lang w:eastAsia="ar-SA"/>
        </w:rPr>
        <w:t>stečajnog postupka odnosno do 05.05.2015</w:t>
      </w:r>
      <w:r w:rsidRPr="00E92726">
        <w:rPr>
          <w:rFonts w:ascii="Times New Roman" w:eastAsia="Arial Unicode MS" w:hAnsi="Times New Roman"/>
          <w:kern w:val="1"/>
          <w:lang w:eastAsia="ar-SA"/>
        </w:rPr>
        <w:t xml:space="preserve">. god. Ujedno je izrađena i početna bilanca stečajnog dužnika zajedno sa cjelokupnom pratećom dokumentacijom.  Mjesečno su slani nadležnim tijelima PDV obrasci, Izvještaji FINI (statistika),  </w:t>
      </w:r>
      <w:r w:rsidR="00521221" w:rsidRPr="00E92726">
        <w:rPr>
          <w:rFonts w:ascii="Times New Roman" w:eastAsia="Arial Unicode MS" w:hAnsi="Times New Roman"/>
          <w:kern w:val="1"/>
          <w:lang w:eastAsia="ar-SA"/>
        </w:rPr>
        <w:t>te ostali</w:t>
      </w:r>
      <w:r w:rsidRPr="00E92726">
        <w:rPr>
          <w:rFonts w:ascii="Times New Roman" w:eastAsia="Arial Unicode MS" w:hAnsi="Times New Roman"/>
          <w:kern w:val="1"/>
          <w:lang w:eastAsia="ar-SA"/>
        </w:rPr>
        <w:t xml:space="preserve"> o</w:t>
      </w:r>
      <w:r w:rsidR="00521221" w:rsidRPr="00E92726">
        <w:rPr>
          <w:rFonts w:ascii="Times New Roman" w:eastAsia="Arial Unicode MS" w:hAnsi="Times New Roman"/>
          <w:kern w:val="1"/>
          <w:lang w:eastAsia="ar-SA"/>
        </w:rPr>
        <w:t>brasci</w:t>
      </w:r>
      <w:r w:rsidR="00377B9B" w:rsidRPr="00E92726">
        <w:rPr>
          <w:rFonts w:ascii="Times New Roman" w:eastAsia="Arial Unicode MS" w:hAnsi="Times New Roman"/>
          <w:kern w:val="1"/>
          <w:lang w:eastAsia="ar-SA"/>
        </w:rPr>
        <w:t>, te je predan završni račun</w:t>
      </w:r>
      <w:r w:rsidRPr="00E92726">
        <w:rPr>
          <w:rFonts w:ascii="Times New Roman" w:eastAsia="Arial Unicode MS" w:hAnsi="Times New Roman"/>
          <w:kern w:val="1"/>
          <w:lang w:eastAsia="ar-SA"/>
        </w:rPr>
        <w:t xml:space="preserve"> </w:t>
      </w:r>
      <w:r w:rsidR="00377B9B" w:rsidRPr="00E92726">
        <w:rPr>
          <w:rFonts w:ascii="Times New Roman" w:eastAsia="Arial Unicode MS" w:hAnsi="Times New Roman"/>
          <w:kern w:val="1"/>
          <w:lang w:eastAsia="ar-SA"/>
        </w:rPr>
        <w:t>za</w:t>
      </w:r>
      <w:r w:rsidRPr="00E92726">
        <w:rPr>
          <w:rFonts w:ascii="Times New Roman" w:eastAsia="Arial Unicode MS" w:hAnsi="Times New Roman"/>
          <w:kern w:val="1"/>
          <w:lang w:eastAsia="ar-SA"/>
        </w:rPr>
        <w:t xml:space="preserve"> 2015.g.</w:t>
      </w:r>
    </w:p>
    <w:p w:rsidR="00C429B7" w:rsidRPr="00E92726" w:rsidRDefault="00C429B7" w:rsidP="00C429B7">
      <w:pPr>
        <w:suppressAutoHyphens/>
        <w:spacing w:after="0"/>
        <w:ind w:left="708"/>
        <w:jc w:val="both"/>
        <w:rPr>
          <w:rFonts w:ascii="Times New Roman" w:eastAsia="Arial Unicode MS" w:hAnsi="Times New Roman"/>
          <w:color w:val="000000"/>
          <w:kern w:val="1"/>
          <w:lang w:val="en-US" w:eastAsia="ar-SA"/>
        </w:rPr>
      </w:pPr>
      <w:r w:rsidRPr="00E92726">
        <w:rPr>
          <w:rFonts w:ascii="Times New Roman" w:eastAsia="Times New Roman" w:hAnsi="Times New Roman"/>
        </w:rPr>
        <w:t xml:space="preserve"> </w:t>
      </w:r>
    </w:p>
    <w:p w:rsidR="00C429B7" w:rsidRPr="00E92726" w:rsidRDefault="00C429B7" w:rsidP="00521221">
      <w:pPr>
        <w:suppressAutoHyphens/>
        <w:spacing w:after="0"/>
        <w:jc w:val="both"/>
        <w:rPr>
          <w:rFonts w:ascii="Times New Roman" w:eastAsia="Arial Unicode MS" w:hAnsi="Times New Roman"/>
          <w:kern w:val="1"/>
          <w:lang w:eastAsia="ar-SA"/>
        </w:rPr>
      </w:pPr>
      <w:r w:rsidRPr="00E92726">
        <w:rPr>
          <w:rFonts w:ascii="Times New Roman" w:eastAsia="Arial Unicode MS" w:hAnsi="Times New Roman"/>
          <w:kern w:val="1"/>
          <w:lang w:eastAsia="ar-SA"/>
        </w:rPr>
        <w:t>Ovjerila sam i pohranila potpis u sudski registar Trgovačkog suda u Zagrebu.</w:t>
      </w:r>
    </w:p>
    <w:p w:rsidR="00CE2432" w:rsidRPr="00E92726" w:rsidRDefault="00CE2432" w:rsidP="00CE2432">
      <w:pPr>
        <w:suppressAutoHyphens/>
        <w:spacing w:after="0"/>
        <w:jc w:val="both"/>
        <w:rPr>
          <w:rFonts w:ascii="Times New Roman" w:eastAsia="Times New Roman" w:hAnsi="Times New Roman"/>
        </w:rPr>
      </w:pPr>
    </w:p>
    <w:p w:rsidR="00271208" w:rsidRPr="00E92726" w:rsidRDefault="00271208" w:rsidP="00271208">
      <w:pPr>
        <w:tabs>
          <w:tab w:val="left" w:pos="426"/>
        </w:tabs>
        <w:spacing w:after="0"/>
        <w:jc w:val="both"/>
        <w:rPr>
          <w:rFonts w:ascii="Times New Roman" w:eastAsia="Times New Roman" w:hAnsi="Times New Roman"/>
        </w:rPr>
      </w:pPr>
      <w:r w:rsidRPr="00E92726">
        <w:rPr>
          <w:rFonts w:ascii="Times New Roman" w:eastAsia="Times New Roman" w:hAnsi="Times New Roman"/>
        </w:rPr>
        <w:t xml:space="preserve">Sukladno odluci skupštine sklopljen je novi Ugovor o zakupu poslovnog prostora s društvom TEKSTIL d.d., Trg Milana Šufflaya 1, Karlovac, OIB: 78856844868 kao zakupnikom, predmetom kojeg jest zakup poslovnog prostora br. 6 u prizemlju Trgovačkog centra Karlovčanka, Trg Milana Šufflaya 1,  prema Planu posebnih dijelova zgrade, Projekta etažiranja 03/13, sastavljenog od AING d.o.o., Karlovac, površine 73,15 </w:t>
      </w:r>
      <w:r w:rsidRPr="00E92726">
        <w:rPr>
          <w:rFonts w:ascii="Times New Roman" w:eastAsia="Times New Roman" w:hAnsi="Times New Roman"/>
          <w:color w:val="000000"/>
        </w:rPr>
        <w:t xml:space="preserve">m2, s iznosom mjesečne zakupnine od 365,75 eura, uvećano za pripadajući PDV, na neodređeno vrijeme, odnosno do prodaje nekretnine. </w:t>
      </w:r>
    </w:p>
    <w:p w:rsidR="00271208" w:rsidRPr="00E92726" w:rsidRDefault="00271208" w:rsidP="00CE2432">
      <w:pPr>
        <w:suppressAutoHyphens/>
        <w:spacing w:after="0"/>
        <w:jc w:val="both"/>
        <w:rPr>
          <w:rFonts w:ascii="Times New Roman" w:eastAsia="Times New Roman" w:hAnsi="Times New Roman"/>
        </w:rPr>
      </w:pPr>
    </w:p>
    <w:p w:rsidR="00CE2432" w:rsidRPr="00E92726" w:rsidRDefault="00CE2432" w:rsidP="00CE2432">
      <w:pPr>
        <w:suppressAutoHyphens/>
        <w:spacing w:after="0"/>
        <w:jc w:val="both"/>
        <w:rPr>
          <w:rFonts w:ascii="Times New Roman" w:eastAsia="Arial Unicode MS" w:hAnsi="Times New Roman"/>
          <w:kern w:val="1"/>
          <w:lang w:eastAsia="ar-SA"/>
        </w:rPr>
      </w:pPr>
      <w:r w:rsidRPr="00E92726">
        <w:rPr>
          <w:rFonts w:ascii="Times New Roman" w:eastAsia="Arial Unicode MS" w:hAnsi="Times New Roman"/>
          <w:kern w:val="1"/>
          <w:lang w:eastAsia="ar-SA"/>
        </w:rPr>
        <w:t>Na</w:t>
      </w:r>
      <w:r w:rsidR="00271208" w:rsidRPr="00E92726">
        <w:rPr>
          <w:rFonts w:ascii="Times New Roman" w:eastAsia="Arial Unicode MS" w:hAnsi="Times New Roman"/>
          <w:kern w:val="1"/>
          <w:lang w:eastAsia="ar-SA"/>
        </w:rPr>
        <w:t>kon održanog ispitnog ročišta 08</w:t>
      </w:r>
      <w:r w:rsidRPr="00E92726">
        <w:rPr>
          <w:rFonts w:ascii="Times New Roman" w:eastAsia="Arial Unicode MS" w:hAnsi="Times New Roman"/>
          <w:kern w:val="1"/>
          <w:lang w:eastAsia="ar-SA"/>
        </w:rPr>
        <w:t xml:space="preserve">. </w:t>
      </w:r>
      <w:r w:rsidR="00271208" w:rsidRPr="00E92726">
        <w:rPr>
          <w:rFonts w:ascii="Times New Roman" w:eastAsia="Arial Unicode MS" w:hAnsi="Times New Roman"/>
          <w:kern w:val="1"/>
          <w:lang w:eastAsia="ar-SA"/>
        </w:rPr>
        <w:t>srpnja  2015</w:t>
      </w:r>
      <w:r w:rsidRPr="00E92726">
        <w:rPr>
          <w:rFonts w:ascii="Times New Roman" w:eastAsia="Arial Unicode MS" w:hAnsi="Times New Roman"/>
          <w:kern w:val="1"/>
          <w:lang w:eastAsia="ar-SA"/>
        </w:rPr>
        <w:t xml:space="preserve">. god., a u roku određenom odredbama čl. </w:t>
      </w:r>
      <w:r w:rsidR="00D87204" w:rsidRPr="00E92726">
        <w:rPr>
          <w:rFonts w:ascii="Times New Roman" w:eastAsia="Arial Unicode MS" w:hAnsi="Times New Roman"/>
          <w:kern w:val="1"/>
          <w:lang w:eastAsia="ar-SA"/>
        </w:rPr>
        <w:t xml:space="preserve">176. Stečajnog zakona, </w:t>
      </w:r>
      <w:r w:rsidR="00271208" w:rsidRPr="00E92726">
        <w:rPr>
          <w:rFonts w:ascii="Times New Roman" w:eastAsia="Arial Unicode MS" w:hAnsi="Times New Roman"/>
          <w:kern w:val="1"/>
          <w:lang w:eastAsia="ar-SA"/>
        </w:rPr>
        <w:t>nije bilo zaprimljenih naknadnih prijava tražbina vjerovnika,</w:t>
      </w:r>
      <w:r w:rsidR="006D7DF9" w:rsidRPr="00E92726">
        <w:rPr>
          <w:rFonts w:ascii="Times New Roman" w:eastAsia="Arial Unicode MS" w:hAnsi="Times New Roman"/>
          <w:kern w:val="1"/>
          <w:lang w:eastAsia="ar-SA"/>
        </w:rPr>
        <w:t xml:space="preserve"> tako da ukup</w:t>
      </w:r>
      <w:r w:rsidR="00271208" w:rsidRPr="00E92726">
        <w:rPr>
          <w:rFonts w:ascii="Times New Roman" w:eastAsia="Arial Unicode MS" w:hAnsi="Times New Roman"/>
          <w:kern w:val="1"/>
          <w:lang w:eastAsia="ar-SA"/>
        </w:rPr>
        <w:t xml:space="preserve">no priznate </w:t>
      </w:r>
      <w:r w:rsidR="006D7DF9" w:rsidRPr="00E92726">
        <w:rPr>
          <w:rFonts w:ascii="Times New Roman" w:eastAsia="Arial Unicode MS" w:hAnsi="Times New Roman"/>
          <w:kern w:val="1"/>
          <w:lang w:eastAsia="ar-SA"/>
        </w:rPr>
        <w:t xml:space="preserve">tražbine </w:t>
      </w:r>
      <w:r w:rsidRPr="00E92726">
        <w:rPr>
          <w:rFonts w:ascii="Times New Roman" w:eastAsia="Arial Unicode MS" w:hAnsi="Times New Roman"/>
          <w:kern w:val="1"/>
          <w:lang w:eastAsia="ar-SA"/>
        </w:rPr>
        <w:t xml:space="preserve">II višeg isplatnog reda iznose </w:t>
      </w:r>
      <w:r w:rsidR="00271208" w:rsidRPr="00E92726">
        <w:rPr>
          <w:rFonts w:ascii="Times New Roman" w:eastAsia="Arial Unicode MS" w:hAnsi="Times New Roman"/>
          <w:kern w:val="1"/>
          <w:lang w:eastAsia="ar-SA"/>
        </w:rPr>
        <w:t>10.601.307,57</w:t>
      </w:r>
      <w:r w:rsidR="006D7DF9" w:rsidRPr="00E92726">
        <w:rPr>
          <w:rFonts w:ascii="Times New Roman" w:eastAsia="Arial Unicode MS" w:hAnsi="Times New Roman"/>
          <w:kern w:val="1"/>
          <w:lang w:eastAsia="ar-SA"/>
        </w:rPr>
        <w:t xml:space="preserve"> </w:t>
      </w:r>
      <w:r w:rsidRPr="00E92726">
        <w:rPr>
          <w:rFonts w:ascii="Times New Roman" w:eastAsia="Arial Unicode MS" w:hAnsi="Times New Roman"/>
          <w:kern w:val="1"/>
          <w:lang w:eastAsia="ar-SA"/>
        </w:rPr>
        <w:t>kn.</w:t>
      </w:r>
    </w:p>
    <w:p w:rsidR="00076E6C" w:rsidRDefault="00076E6C" w:rsidP="00076E6C">
      <w:pPr>
        <w:pStyle w:val="Standard"/>
        <w:rPr>
          <w:rFonts w:cs="Times New Roman"/>
          <w:sz w:val="22"/>
          <w:szCs w:val="22"/>
        </w:rPr>
      </w:pPr>
    </w:p>
    <w:p w:rsidR="00E92726" w:rsidRDefault="00E92726" w:rsidP="00076E6C">
      <w:pPr>
        <w:pStyle w:val="Standard"/>
        <w:rPr>
          <w:rFonts w:cs="Times New Roman"/>
          <w:sz w:val="22"/>
          <w:szCs w:val="22"/>
        </w:rPr>
      </w:pPr>
    </w:p>
    <w:p w:rsidR="00E92726" w:rsidRDefault="00E92726" w:rsidP="00076E6C">
      <w:pPr>
        <w:pStyle w:val="Standard"/>
        <w:rPr>
          <w:rFonts w:cs="Times New Roman"/>
          <w:sz w:val="22"/>
          <w:szCs w:val="22"/>
        </w:rPr>
      </w:pPr>
    </w:p>
    <w:p w:rsidR="00E92726" w:rsidRDefault="00E92726" w:rsidP="00076E6C">
      <w:pPr>
        <w:pStyle w:val="Standard"/>
        <w:rPr>
          <w:rFonts w:cs="Times New Roman"/>
          <w:sz w:val="22"/>
          <w:szCs w:val="22"/>
        </w:rPr>
      </w:pPr>
    </w:p>
    <w:p w:rsidR="00E92726" w:rsidRPr="00E92726" w:rsidRDefault="00E92726" w:rsidP="00076E6C">
      <w:pPr>
        <w:pStyle w:val="Standard"/>
        <w:rPr>
          <w:rFonts w:cs="Times New Roman"/>
          <w:sz w:val="22"/>
          <w:szCs w:val="22"/>
        </w:rPr>
      </w:pPr>
    </w:p>
    <w:p w:rsidR="00271208" w:rsidRPr="00E92726" w:rsidRDefault="00271208" w:rsidP="00271208">
      <w:pPr>
        <w:pStyle w:val="Standard"/>
        <w:jc w:val="both"/>
        <w:rPr>
          <w:rFonts w:cs="Times New Roman"/>
          <w:sz w:val="22"/>
          <w:szCs w:val="22"/>
        </w:rPr>
      </w:pPr>
    </w:p>
    <w:p w:rsidR="00271208" w:rsidRPr="00E92726" w:rsidRDefault="00271208" w:rsidP="00271208">
      <w:pPr>
        <w:pStyle w:val="Standard"/>
        <w:jc w:val="both"/>
        <w:rPr>
          <w:rFonts w:cs="Times New Roman"/>
          <w:sz w:val="22"/>
          <w:szCs w:val="22"/>
        </w:rPr>
      </w:pPr>
    </w:p>
    <w:p w:rsidR="00271208" w:rsidRPr="00E92726" w:rsidRDefault="00271208" w:rsidP="00076E6C">
      <w:pPr>
        <w:pStyle w:val="Standard"/>
        <w:rPr>
          <w:rFonts w:cs="Times New Roman"/>
          <w:sz w:val="22"/>
          <w:szCs w:val="22"/>
        </w:rPr>
      </w:pPr>
    </w:p>
    <w:p w:rsidR="00076E6C" w:rsidRPr="00E92726" w:rsidRDefault="00827259" w:rsidP="00076E6C">
      <w:pPr>
        <w:pStyle w:val="Standard"/>
        <w:rPr>
          <w:rFonts w:eastAsia="Times New Roman" w:cs="Times New Roman"/>
          <w:b/>
          <w:sz w:val="22"/>
          <w:szCs w:val="22"/>
          <w:lang w:val="de-DE"/>
        </w:rPr>
      </w:pPr>
      <w:r w:rsidRPr="00E92726">
        <w:rPr>
          <w:rFonts w:cs="Times New Roman"/>
          <w:b/>
          <w:sz w:val="22"/>
          <w:szCs w:val="22"/>
        </w:rPr>
        <w:t>III.</w:t>
      </w:r>
      <w:r w:rsidR="00470215" w:rsidRPr="00E92726">
        <w:rPr>
          <w:rFonts w:cs="Times New Roman"/>
          <w:b/>
          <w:sz w:val="22"/>
          <w:szCs w:val="22"/>
        </w:rPr>
        <w:t xml:space="preserve">2. </w:t>
      </w:r>
      <w:r w:rsidR="00076E6C" w:rsidRPr="00E92726">
        <w:rPr>
          <w:rFonts w:cs="Times New Roman"/>
          <w:b/>
          <w:sz w:val="22"/>
          <w:szCs w:val="22"/>
        </w:rPr>
        <w:t xml:space="preserve">Imovina dužnika </w:t>
      </w:r>
    </w:p>
    <w:p w:rsidR="00076E6C" w:rsidRPr="00E92726" w:rsidRDefault="00076E6C" w:rsidP="00076E6C">
      <w:pPr>
        <w:pStyle w:val="Standard"/>
        <w:ind w:left="1080"/>
        <w:rPr>
          <w:rFonts w:eastAsia="Times New Roman" w:cs="Times New Roman"/>
          <w:b/>
          <w:sz w:val="22"/>
          <w:szCs w:val="22"/>
          <w:lang w:val="de-DE"/>
        </w:rPr>
      </w:pPr>
    </w:p>
    <w:p w:rsidR="00076E6C" w:rsidRPr="00E92726" w:rsidRDefault="00076E6C" w:rsidP="00076E6C">
      <w:pPr>
        <w:pStyle w:val="Standard"/>
        <w:rPr>
          <w:rFonts w:cs="Times New Roman"/>
          <w:sz w:val="22"/>
          <w:szCs w:val="22"/>
        </w:rPr>
      </w:pPr>
      <w:r w:rsidRPr="00E92726">
        <w:rPr>
          <w:rFonts w:eastAsia="Times New Roman" w:cs="Times New Roman"/>
          <w:b/>
          <w:sz w:val="22"/>
          <w:szCs w:val="22"/>
          <w:lang w:val="de-DE"/>
        </w:rPr>
        <w:t>Nekretnine -</w:t>
      </w:r>
      <w:r w:rsidRPr="00E92726">
        <w:rPr>
          <w:rFonts w:cs="Times New Roman"/>
          <w:sz w:val="22"/>
          <w:szCs w:val="22"/>
        </w:rPr>
        <w:t>Stečajni dužnik</w:t>
      </w:r>
      <w:r w:rsidR="00271208" w:rsidRPr="00E92726">
        <w:rPr>
          <w:rFonts w:cs="Times New Roman"/>
          <w:sz w:val="22"/>
          <w:szCs w:val="22"/>
        </w:rPr>
        <w:t xml:space="preserve"> je</w:t>
      </w:r>
      <w:r w:rsidRPr="00E92726">
        <w:rPr>
          <w:rFonts w:cs="Times New Roman"/>
          <w:sz w:val="22"/>
          <w:szCs w:val="22"/>
        </w:rPr>
        <w:t xml:space="preserve"> imao je u vlasništvu sljedeće nekretnine, kako slijedi:</w:t>
      </w:r>
    </w:p>
    <w:p w:rsidR="005B0D7F" w:rsidRPr="00E92726" w:rsidRDefault="005B0D7F" w:rsidP="00076E6C">
      <w:pPr>
        <w:pStyle w:val="Standard"/>
        <w:rPr>
          <w:rFonts w:cs="Times New Roman"/>
          <w:sz w:val="22"/>
          <w:szCs w:val="22"/>
        </w:rPr>
      </w:pPr>
    </w:p>
    <w:p w:rsidR="005B0D7F" w:rsidRPr="00E92726" w:rsidRDefault="005B0D7F" w:rsidP="005B0D7F">
      <w:pPr>
        <w:numPr>
          <w:ilvl w:val="0"/>
          <w:numId w:val="25"/>
        </w:numPr>
        <w:suppressAutoHyphens/>
        <w:spacing w:after="0"/>
        <w:jc w:val="both"/>
        <w:rPr>
          <w:rFonts w:ascii="Times New Roman" w:eastAsia="Arial Unicode MS" w:hAnsi="Times New Roman"/>
          <w:kern w:val="1"/>
          <w:lang w:eastAsia="ar-SA"/>
        </w:rPr>
      </w:pPr>
      <w:r w:rsidRPr="00E92726">
        <w:rPr>
          <w:rFonts w:ascii="Times New Roman" w:eastAsia="Times New Roman" w:hAnsi="Times New Roman"/>
          <w:lang w:val="en-US"/>
        </w:rPr>
        <w:t xml:space="preserve">11501/1000000 k.č.br. 5661/1 </w:t>
      </w:r>
      <w:proofErr w:type="spellStart"/>
      <w:r w:rsidRPr="00E92726">
        <w:rPr>
          <w:rFonts w:ascii="Times New Roman" w:eastAsia="Times New Roman" w:hAnsi="Times New Roman"/>
          <w:lang w:val="en-US"/>
        </w:rPr>
        <w:t>koja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u </w:t>
      </w:r>
      <w:proofErr w:type="spellStart"/>
      <w:r w:rsidRPr="00E92726">
        <w:rPr>
          <w:rFonts w:ascii="Times New Roman" w:eastAsia="Times New Roman" w:hAnsi="Times New Roman"/>
          <w:lang w:val="en-US"/>
        </w:rPr>
        <w:t>naravi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predstavlja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stambeno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poslovnu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zgradu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i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dvorište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ul.Ribarska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4, </w:t>
      </w:r>
      <w:proofErr w:type="spellStart"/>
      <w:r w:rsidRPr="00E92726">
        <w:rPr>
          <w:rFonts w:ascii="Times New Roman" w:eastAsia="Times New Roman" w:hAnsi="Times New Roman"/>
          <w:lang w:val="en-US"/>
        </w:rPr>
        <w:t>površine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površine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3133 </w:t>
      </w:r>
      <w:proofErr w:type="spellStart"/>
      <w:r w:rsidRPr="00E92726">
        <w:rPr>
          <w:rFonts w:ascii="Times New Roman" w:eastAsia="Times New Roman" w:hAnsi="Times New Roman"/>
          <w:lang w:val="en-US"/>
        </w:rPr>
        <w:t>m2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, </w:t>
      </w:r>
      <w:proofErr w:type="spellStart"/>
      <w:r w:rsidRPr="00E92726">
        <w:rPr>
          <w:rFonts w:ascii="Times New Roman" w:eastAsia="Times New Roman" w:hAnsi="Times New Roman"/>
          <w:lang w:val="en-US"/>
        </w:rPr>
        <w:t>neodvojivo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povezano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s </w:t>
      </w:r>
      <w:proofErr w:type="spellStart"/>
      <w:r w:rsidRPr="00E92726">
        <w:rPr>
          <w:rFonts w:ascii="Times New Roman" w:eastAsia="Times New Roman" w:hAnsi="Times New Roman"/>
          <w:lang w:val="en-US"/>
        </w:rPr>
        <w:t>vlasništvom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povezanog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dijela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nekretnine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i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to </w:t>
      </w:r>
      <w:proofErr w:type="spellStart"/>
      <w:r w:rsidRPr="00E92726">
        <w:rPr>
          <w:rFonts w:ascii="Times New Roman" w:eastAsia="Times New Roman" w:hAnsi="Times New Roman"/>
          <w:lang w:val="en-US"/>
        </w:rPr>
        <w:t>Prizemlja-Lokala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14 </w:t>
      </w:r>
      <w:proofErr w:type="spellStart"/>
      <w:r w:rsidRPr="00E92726">
        <w:rPr>
          <w:rFonts w:ascii="Times New Roman" w:eastAsia="Times New Roman" w:hAnsi="Times New Roman"/>
          <w:lang w:val="en-US"/>
        </w:rPr>
        <w:t>ukupne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površine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110,25 </w:t>
      </w:r>
      <w:proofErr w:type="spellStart"/>
      <w:r w:rsidRPr="00E92726">
        <w:rPr>
          <w:rFonts w:ascii="Times New Roman" w:eastAsia="Times New Roman" w:hAnsi="Times New Roman"/>
          <w:lang w:val="en-US"/>
        </w:rPr>
        <w:t>m2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,  </w:t>
      </w:r>
      <w:proofErr w:type="spellStart"/>
      <w:r w:rsidRPr="00E92726">
        <w:rPr>
          <w:rFonts w:ascii="Times New Roman" w:eastAsia="Times New Roman" w:hAnsi="Times New Roman"/>
          <w:lang w:val="en-US"/>
        </w:rPr>
        <w:t>upisane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u </w:t>
      </w:r>
      <w:proofErr w:type="spellStart"/>
      <w:r w:rsidRPr="00E92726">
        <w:rPr>
          <w:rFonts w:ascii="Times New Roman" w:eastAsia="Times New Roman" w:hAnsi="Times New Roman"/>
          <w:lang w:val="en-US"/>
        </w:rPr>
        <w:t>zemljišnim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knjigama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Općinskog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 </w:t>
      </w:r>
      <w:proofErr w:type="spellStart"/>
      <w:r w:rsidRPr="00E92726">
        <w:rPr>
          <w:rFonts w:ascii="Times New Roman" w:eastAsia="Times New Roman" w:hAnsi="Times New Roman"/>
          <w:lang w:val="en-US"/>
        </w:rPr>
        <w:t>suda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u </w:t>
      </w:r>
      <w:proofErr w:type="spellStart"/>
      <w:r w:rsidRPr="00E92726">
        <w:rPr>
          <w:rFonts w:ascii="Times New Roman" w:eastAsia="Times New Roman" w:hAnsi="Times New Roman"/>
          <w:lang w:val="en-US"/>
        </w:rPr>
        <w:t>Osijeku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, </w:t>
      </w:r>
      <w:proofErr w:type="spellStart"/>
      <w:r w:rsidRPr="00E92726">
        <w:rPr>
          <w:rFonts w:ascii="Times New Roman" w:eastAsia="Times New Roman" w:hAnsi="Times New Roman"/>
          <w:lang w:val="en-US"/>
        </w:rPr>
        <w:t>Zemljišnoknjižni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odjel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Osijek u zk.ul.br. 18412, </w:t>
      </w:r>
      <w:proofErr w:type="spellStart"/>
      <w:r w:rsidRPr="00E92726">
        <w:rPr>
          <w:rFonts w:ascii="Times New Roman" w:eastAsia="Times New Roman" w:hAnsi="Times New Roman"/>
          <w:lang w:val="en-US"/>
        </w:rPr>
        <w:t>k.o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. Osijek, </w:t>
      </w:r>
      <w:proofErr w:type="spellStart"/>
      <w:r w:rsidRPr="00E92726">
        <w:rPr>
          <w:rFonts w:ascii="Times New Roman" w:eastAsia="Times New Roman" w:hAnsi="Times New Roman"/>
          <w:lang w:val="en-US"/>
        </w:rPr>
        <w:t>pravomoćno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dosuđene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kupcu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r w:rsidRPr="00E92726">
        <w:rPr>
          <w:rFonts w:ascii="Times New Roman" w:hAnsi="Times New Roman"/>
        </w:rPr>
        <w:t>E + DMT d. o. o., Osijek, Ribarska 4, OIB 83590261985</w:t>
      </w:r>
      <w:r w:rsidRPr="00E92726">
        <w:rPr>
          <w:rFonts w:ascii="Times New Roman" w:eastAsia="Times New Roman" w:hAnsi="Times New Roman"/>
          <w:lang w:val="en-US"/>
        </w:rPr>
        <w:t xml:space="preserve">, </w:t>
      </w:r>
      <w:proofErr w:type="spellStart"/>
      <w:r w:rsidRPr="00E92726">
        <w:rPr>
          <w:rFonts w:ascii="Times New Roman" w:eastAsia="Times New Roman" w:hAnsi="Times New Roman"/>
          <w:lang w:val="en-US"/>
        </w:rPr>
        <w:t>za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cijenu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od 331.400,00 kn.</w:t>
      </w:r>
    </w:p>
    <w:p w:rsidR="005B0D7F" w:rsidRPr="00E92726" w:rsidRDefault="005B0D7F" w:rsidP="005B0D7F">
      <w:pPr>
        <w:suppressAutoHyphens/>
        <w:spacing w:after="0"/>
        <w:ind w:left="720"/>
        <w:jc w:val="both"/>
        <w:rPr>
          <w:rFonts w:ascii="Times New Roman" w:eastAsia="Arial Unicode MS" w:hAnsi="Times New Roman"/>
          <w:kern w:val="1"/>
          <w:lang w:eastAsia="ar-SA"/>
        </w:rPr>
      </w:pPr>
    </w:p>
    <w:p w:rsidR="00076E6C" w:rsidRPr="00E92726" w:rsidRDefault="005B0D7F" w:rsidP="005B0D7F">
      <w:pPr>
        <w:numPr>
          <w:ilvl w:val="0"/>
          <w:numId w:val="25"/>
        </w:numPr>
        <w:suppressAutoHyphens/>
        <w:spacing w:after="0"/>
        <w:jc w:val="both"/>
        <w:rPr>
          <w:rFonts w:ascii="Times New Roman" w:eastAsia="Arial Unicode MS" w:hAnsi="Times New Roman"/>
          <w:kern w:val="1"/>
          <w:lang w:eastAsia="ar-SA"/>
        </w:rPr>
      </w:pPr>
      <w:proofErr w:type="spellStart"/>
      <w:r w:rsidRPr="00E92726">
        <w:rPr>
          <w:rFonts w:ascii="Times New Roman" w:eastAsia="Times New Roman" w:hAnsi="Times New Roman"/>
          <w:lang w:val="en-US"/>
        </w:rPr>
        <w:t>Udio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73/10857 </w:t>
      </w:r>
      <w:proofErr w:type="spellStart"/>
      <w:r w:rsidRPr="00E92726">
        <w:rPr>
          <w:rFonts w:ascii="Times New Roman" w:eastAsia="Times New Roman" w:hAnsi="Times New Roman"/>
          <w:lang w:val="en-US"/>
        </w:rPr>
        <w:t>k.č.br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. 1368 </w:t>
      </w:r>
      <w:proofErr w:type="spellStart"/>
      <w:r w:rsidRPr="00E92726">
        <w:rPr>
          <w:rFonts w:ascii="Times New Roman" w:eastAsia="Times New Roman" w:hAnsi="Times New Roman"/>
          <w:lang w:val="en-US"/>
        </w:rPr>
        <w:t>koja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u </w:t>
      </w:r>
      <w:proofErr w:type="spellStart"/>
      <w:r w:rsidRPr="00E92726">
        <w:rPr>
          <w:rFonts w:ascii="Times New Roman" w:eastAsia="Times New Roman" w:hAnsi="Times New Roman"/>
          <w:lang w:val="en-US"/>
        </w:rPr>
        <w:t>naravi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predstavlja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Trg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Milana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Šufflaya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, </w:t>
      </w:r>
      <w:proofErr w:type="spellStart"/>
      <w:r w:rsidRPr="00E92726">
        <w:rPr>
          <w:rFonts w:ascii="Times New Roman" w:eastAsia="Times New Roman" w:hAnsi="Times New Roman"/>
          <w:lang w:val="en-US"/>
        </w:rPr>
        <w:t>površine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7463 </w:t>
      </w:r>
      <w:proofErr w:type="spellStart"/>
      <w:r w:rsidRPr="00E92726">
        <w:rPr>
          <w:rFonts w:ascii="Times New Roman" w:eastAsia="Times New Roman" w:hAnsi="Times New Roman"/>
          <w:lang w:val="en-US"/>
        </w:rPr>
        <w:t>m2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, </w:t>
      </w:r>
      <w:proofErr w:type="spellStart"/>
      <w:r w:rsidRPr="00E92726">
        <w:rPr>
          <w:rFonts w:ascii="Times New Roman" w:eastAsia="Times New Roman" w:hAnsi="Times New Roman"/>
          <w:lang w:val="en-US"/>
        </w:rPr>
        <w:t>poslovnu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zgradu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Trg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Milana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Šufflaya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, </w:t>
      </w:r>
      <w:proofErr w:type="spellStart"/>
      <w:r w:rsidRPr="00E92726">
        <w:rPr>
          <w:rFonts w:ascii="Times New Roman" w:eastAsia="Times New Roman" w:hAnsi="Times New Roman"/>
          <w:lang w:val="en-US"/>
        </w:rPr>
        <w:t>površine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4127 </w:t>
      </w:r>
      <w:proofErr w:type="spellStart"/>
      <w:r w:rsidRPr="00E92726">
        <w:rPr>
          <w:rFonts w:ascii="Times New Roman" w:eastAsia="Times New Roman" w:hAnsi="Times New Roman"/>
          <w:lang w:val="en-US"/>
        </w:rPr>
        <w:t>m2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, </w:t>
      </w:r>
      <w:proofErr w:type="spellStart"/>
      <w:r w:rsidRPr="00E92726">
        <w:rPr>
          <w:rFonts w:ascii="Times New Roman" w:eastAsia="Times New Roman" w:hAnsi="Times New Roman"/>
          <w:lang w:val="en-US"/>
        </w:rPr>
        <w:t>gospodarsku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zgradu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Milana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Šufflaya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, </w:t>
      </w:r>
      <w:proofErr w:type="spellStart"/>
      <w:r w:rsidRPr="00E92726">
        <w:rPr>
          <w:rFonts w:ascii="Times New Roman" w:eastAsia="Times New Roman" w:hAnsi="Times New Roman"/>
          <w:lang w:val="en-US"/>
        </w:rPr>
        <w:t>površine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64 </w:t>
      </w:r>
      <w:proofErr w:type="spellStart"/>
      <w:r w:rsidRPr="00E92726">
        <w:rPr>
          <w:rFonts w:ascii="Times New Roman" w:eastAsia="Times New Roman" w:hAnsi="Times New Roman"/>
          <w:lang w:val="en-US"/>
        </w:rPr>
        <w:t>m2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, </w:t>
      </w:r>
      <w:proofErr w:type="spellStart"/>
      <w:r w:rsidRPr="00E92726">
        <w:rPr>
          <w:rFonts w:ascii="Times New Roman" w:eastAsia="Times New Roman" w:hAnsi="Times New Roman"/>
          <w:lang w:val="en-US"/>
        </w:rPr>
        <w:t>dvorište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Trg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Milana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Šufflaya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površine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2138 </w:t>
      </w:r>
      <w:proofErr w:type="spellStart"/>
      <w:r w:rsidRPr="00E92726">
        <w:rPr>
          <w:rFonts w:ascii="Times New Roman" w:eastAsia="Times New Roman" w:hAnsi="Times New Roman"/>
          <w:lang w:val="en-US"/>
        </w:rPr>
        <w:t>m2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, </w:t>
      </w:r>
      <w:proofErr w:type="spellStart"/>
      <w:r w:rsidRPr="00E92726">
        <w:rPr>
          <w:rFonts w:ascii="Times New Roman" w:eastAsia="Times New Roman" w:hAnsi="Times New Roman"/>
          <w:lang w:val="en-US"/>
        </w:rPr>
        <w:t>gospodarsku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zgradu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Trg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Milana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Šufflaya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, </w:t>
      </w:r>
      <w:proofErr w:type="spellStart"/>
      <w:r w:rsidRPr="00E92726">
        <w:rPr>
          <w:rFonts w:ascii="Times New Roman" w:eastAsia="Times New Roman" w:hAnsi="Times New Roman"/>
          <w:lang w:val="en-US"/>
        </w:rPr>
        <w:t>površine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1047 </w:t>
      </w:r>
      <w:proofErr w:type="spellStart"/>
      <w:r w:rsidRPr="00E92726">
        <w:rPr>
          <w:rFonts w:ascii="Times New Roman" w:eastAsia="Times New Roman" w:hAnsi="Times New Roman"/>
          <w:lang w:val="en-US"/>
        </w:rPr>
        <w:t>m2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i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nastrešnica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Trg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Milana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Šufflaya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, </w:t>
      </w:r>
      <w:proofErr w:type="spellStart"/>
      <w:r w:rsidRPr="00E92726">
        <w:rPr>
          <w:rFonts w:ascii="Times New Roman" w:eastAsia="Times New Roman" w:hAnsi="Times New Roman"/>
          <w:lang w:val="en-US"/>
        </w:rPr>
        <w:t>površine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87 </w:t>
      </w:r>
      <w:proofErr w:type="spellStart"/>
      <w:r w:rsidRPr="00E92726">
        <w:rPr>
          <w:rFonts w:ascii="Times New Roman" w:eastAsia="Times New Roman" w:hAnsi="Times New Roman"/>
          <w:lang w:val="en-US"/>
        </w:rPr>
        <w:t>m2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, </w:t>
      </w:r>
      <w:proofErr w:type="spellStart"/>
      <w:r w:rsidRPr="00E92726">
        <w:rPr>
          <w:rFonts w:ascii="Times New Roman" w:eastAsia="Times New Roman" w:hAnsi="Times New Roman"/>
          <w:lang w:val="en-US"/>
        </w:rPr>
        <w:t>povezano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s </w:t>
      </w:r>
      <w:proofErr w:type="spellStart"/>
      <w:r w:rsidRPr="00E92726">
        <w:rPr>
          <w:rFonts w:ascii="Times New Roman" w:eastAsia="Times New Roman" w:hAnsi="Times New Roman"/>
          <w:lang w:val="en-US"/>
        </w:rPr>
        <w:t>vlasništvom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posebnog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dijela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i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to </w:t>
      </w:r>
      <w:proofErr w:type="spellStart"/>
      <w:r w:rsidRPr="00E92726">
        <w:rPr>
          <w:rFonts w:ascii="Times New Roman" w:eastAsia="Times New Roman" w:hAnsi="Times New Roman"/>
          <w:lang w:val="en-US"/>
        </w:rPr>
        <w:t>prodajnog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prostora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broj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6 u </w:t>
      </w:r>
      <w:proofErr w:type="spellStart"/>
      <w:r w:rsidRPr="00E92726">
        <w:rPr>
          <w:rFonts w:ascii="Times New Roman" w:eastAsia="Times New Roman" w:hAnsi="Times New Roman"/>
          <w:lang w:val="en-US"/>
        </w:rPr>
        <w:t>prizemlju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Trgovačke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kuće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ukupne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površine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73,15 </w:t>
      </w:r>
      <w:proofErr w:type="spellStart"/>
      <w:r w:rsidRPr="00E92726">
        <w:rPr>
          <w:rFonts w:ascii="Times New Roman" w:eastAsia="Times New Roman" w:hAnsi="Times New Roman"/>
          <w:lang w:val="en-US"/>
        </w:rPr>
        <w:t>m2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, </w:t>
      </w:r>
      <w:proofErr w:type="spellStart"/>
      <w:r w:rsidRPr="00E92726">
        <w:rPr>
          <w:rFonts w:ascii="Times New Roman" w:eastAsia="Times New Roman" w:hAnsi="Times New Roman"/>
          <w:lang w:val="en-US"/>
        </w:rPr>
        <w:t>upisane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u </w:t>
      </w:r>
      <w:proofErr w:type="spellStart"/>
      <w:r w:rsidRPr="00E92726">
        <w:rPr>
          <w:rFonts w:ascii="Times New Roman" w:eastAsia="Times New Roman" w:hAnsi="Times New Roman"/>
          <w:lang w:val="en-US"/>
        </w:rPr>
        <w:t>zemljišnim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knjigama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Općinskog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 </w:t>
      </w:r>
      <w:proofErr w:type="spellStart"/>
      <w:r w:rsidRPr="00E92726">
        <w:rPr>
          <w:rFonts w:ascii="Times New Roman" w:eastAsia="Times New Roman" w:hAnsi="Times New Roman"/>
          <w:lang w:val="en-US"/>
        </w:rPr>
        <w:t>suda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u </w:t>
      </w:r>
      <w:proofErr w:type="spellStart"/>
      <w:r w:rsidRPr="00E92726">
        <w:rPr>
          <w:rFonts w:ascii="Times New Roman" w:eastAsia="Times New Roman" w:hAnsi="Times New Roman"/>
          <w:lang w:val="en-US"/>
        </w:rPr>
        <w:t>Karlovcu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, </w:t>
      </w:r>
      <w:proofErr w:type="spellStart"/>
      <w:r w:rsidRPr="00E92726">
        <w:rPr>
          <w:rFonts w:ascii="Times New Roman" w:eastAsia="Times New Roman" w:hAnsi="Times New Roman"/>
          <w:lang w:val="en-US"/>
        </w:rPr>
        <w:t>Zemljišnoknjižni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odjel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Karlovac u zk.ul.br. 3587, </w:t>
      </w:r>
      <w:proofErr w:type="spellStart"/>
      <w:r w:rsidRPr="00E92726">
        <w:rPr>
          <w:rFonts w:ascii="Times New Roman" w:eastAsia="Times New Roman" w:hAnsi="Times New Roman"/>
          <w:lang w:val="en-US"/>
        </w:rPr>
        <w:t>poduložak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br. 141, </w:t>
      </w:r>
      <w:proofErr w:type="spellStart"/>
      <w:r w:rsidRPr="00E92726">
        <w:rPr>
          <w:rFonts w:ascii="Times New Roman" w:eastAsia="Times New Roman" w:hAnsi="Times New Roman"/>
          <w:lang w:val="en-US"/>
        </w:rPr>
        <w:t>k.o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. Karlovac II, </w:t>
      </w:r>
      <w:proofErr w:type="spellStart"/>
      <w:r w:rsidRPr="00E92726">
        <w:rPr>
          <w:rFonts w:ascii="Times New Roman" w:eastAsia="Times New Roman" w:hAnsi="Times New Roman"/>
          <w:lang w:val="en-US"/>
        </w:rPr>
        <w:t>pravomoćno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dosuđene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E92726">
        <w:rPr>
          <w:rFonts w:ascii="Times New Roman" w:eastAsia="Times New Roman" w:hAnsi="Times New Roman"/>
          <w:lang w:val="en-US"/>
        </w:rPr>
        <w:t>kupcu</w:t>
      </w:r>
      <w:proofErr w:type="spellEnd"/>
      <w:r w:rsidRPr="00E92726">
        <w:rPr>
          <w:rFonts w:ascii="Times New Roman" w:eastAsia="Times New Roman" w:hAnsi="Times New Roman"/>
          <w:lang w:val="en-US"/>
        </w:rPr>
        <w:t xml:space="preserve"> </w:t>
      </w:r>
      <w:r w:rsidRPr="00E92726">
        <w:rPr>
          <w:rFonts w:ascii="Times New Roman" w:hAnsi="Times New Roman"/>
        </w:rPr>
        <w:t>TEKSTIL d. d., Karlovac, Trg Milana Šuflaja 1, OIB 78856844868, za cijenu od 485.000,00 kn.</w:t>
      </w:r>
    </w:p>
    <w:p w:rsidR="005B0D7F" w:rsidRPr="00E92726" w:rsidRDefault="005B0D7F" w:rsidP="005B0D7F">
      <w:pPr>
        <w:suppressAutoHyphens/>
        <w:spacing w:after="0"/>
        <w:jc w:val="both"/>
        <w:rPr>
          <w:rFonts w:ascii="Times New Roman" w:eastAsia="Arial Unicode MS" w:hAnsi="Times New Roman"/>
          <w:kern w:val="1"/>
          <w:lang w:eastAsia="ar-SA"/>
        </w:rPr>
      </w:pPr>
    </w:p>
    <w:p w:rsidR="00B6425E" w:rsidRPr="00E92726" w:rsidRDefault="00076E6C" w:rsidP="00076E6C">
      <w:pPr>
        <w:pStyle w:val="Odlomakpopisa"/>
        <w:spacing w:after="200" w:line="276" w:lineRule="auto"/>
        <w:ind w:left="0"/>
        <w:rPr>
          <w:rFonts w:ascii="Times New Roman" w:hAnsi="Times New Roman"/>
        </w:rPr>
      </w:pPr>
      <w:r w:rsidRPr="00E92726">
        <w:rPr>
          <w:rFonts w:ascii="Times New Roman" w:hAnsi="Times New Roman"/>
        </w:rPr>
        <w:t>Na nek</w:t>
      </w:r>
      <w:r w:rsidR="00B6425E" w:rsidRPr="00E92726">
        <w:rPr>
          <w:rFonts w:ascii="Times New Roman" w:hAnsi="Times New Roman"/>
        </w:rPr>
        <w:t>retninama bilo je upisano založno pravo za</w:t>
      </w:r>
      <w:r w:rsidRPr="00E92726">
        <w:rPr>
          <w:rFonts w:ascii="Times New Roman" w:hAnsi="Times New Roman"/>
        </w:rPr>
        <w:t xml:space="preserve"> korist</w:t>
      </w:r>
      <w:r w:rsidR="00B6425E" w:rsidRPr="00E92726">
        <w:rPr>
          <w:rFonts w:ascii="Times New Roman" w:hAnsi="Times New Roman"/>
        </w:rPr>
        <w:t>:</w:t>
      </w:r>
    </w:p>
    <w:p w:rsidR="00076E6C" w:rsidRPr="00E92726" w:rsidRDefault="005B0D7F" w:rsidP="00E92726">
      <w:pPr>
        <w:spacing w:after="240"/>
        <w:jc w:val="both"/>
        <w:rPr>
          <w:rFonts w:ascii="Times New Roman" w:eastAsia="Times New Roman" w:hAnsi="Times New Roman"/>
          <w:lang w:eastAsia="hr-HR"/>
        </w:rPr>
      </w:pPr>
      <w:r w:rsidRPr="00E92726">
        <w:rPr>
          <w:rFonts w:ascii="Times New Roman" w:eastAsia="Times New Roman" w:hAnsi="Times New Roman"/>
          <w:lang w:eastAsia="hr-HR"/>
        </w:rPr>
        <w:t>-B2 KAPITAL d.o.o., Zagreb, Radnička cesta 41, OIB. 57509775367 kao preuzimatelj tražbine vjerovnika ERSTE &amp; STEIERMARKISCHE BANK d.d., Rijeka, Jadranski trg 3, OIB 23057039320.</w:t>
      </w:r>
    </w:p>
    <w:p w:rsidR="000E0FB4" w:rsidRPr="00E92726" w:rsidRDefault="00375BD8" w:rsidP="00CE2432">
      <w:pPr>
        <w:spacing w:after="0"/>
        <w:jc w:val="both"/>
        <w:rPr>
          <w:rFonts w:ascii="Times New Roman" w:hAnsi="Times New Roman"/>
          <w:b/>
        </w:rPr>
      </w:pPr>
      <w:r w:rsidRPr="00E92726">
        <w:rPr>
          <w:rFonts w:ascii="Times New Roman" w:hAnsi="Times New Roman"/>
          <w:b/>
        </w:rPr>
        <w:t xml:space="preserve">III.3. </w:t>
      </w:r>
      <w:r w:rsidR="00F2423D" w:rsidRPr="00E92726">
        <w:rPr>
          <w:rFonts w:ascii="Times New Roman" w:hAnsi="Times New Roman"/>
          <w:b/>
        </w:rPr>
        <w:t xml:space="preserve">Prihodi i rashodi stečajnog postupka </w:t>
      </w:r>
    </w:p>
    <w:p w:rsidR="00CE2432" w:rsidRPr="00E92726" w:rsidRDefault="00CE2432" w:rsidP="00CE2432">
      <w:pPr>
        <w:suppressAutoHyphens/>
        <w:spacing w:after="0"/>
        <w:jc w:val="both"/>
        <w:rPr>
          <w:rFonts w:ascii="Times New Roman" w:eastAsia="Arial Unicode MS" w:hAnsi="Times New Roman"/>
          <w:b/>
          <w:kern w:val="1"/>
          <w:lang w:eastAsia="ar-SA"/>
        </w:rPr>
      </w:pPr>
      <w:r w:rsidRPr="00E92726">
        <w:rPr>
          <w:rFonts w:ascii="Times New Roman" w:eastAsia="Arial Unicode MS" w:hAnsi="Times New Roman"/>
          <w:b/>
          <w:kern w:val="1"/>
          <w:lang w:eastAsia="ar-SA"/>
        </w:rPr>
        <w:t>Prihodi stečajnog postupka</w:t>
      </w:r>
      <w:r w:rsidR="00A51539" w:rsidRPr="00E92726">
        <w:rPr>
          <w:rFonts w:ascii="Times New Roman" w:eastAsia="Arial Unicode MS" w:hAnsi="Times New Roman"/>
          <w:b/>
          <w:kern w:val="1"/>
          <w:lang w:eastAsia="ar-SA"/>
        </w:rPr>
        <w:t xml:space="preserve"> u ukupnom iznosu od </w:t>
      </w:r>
      <w:r w:rsidR="00E92726" w:rsidRPr="00E92726">
        <w:rPr>
          <w:rFonts w:ascii="Times New Roman" w:eastAsia="Arial Unicode MS" w:hAnsi="Times New Roman"/>
          <w:b/>
          <w:kern w:val="1"/>
          <w:lang w:eastAsia="ar-SA"/>
        </w:rPr>
        <w:t>887</w:t>
      </w:r>
      <w:r w:rsidR="00E92726">
        <w:rPr>
          <w:rFonts w:ascii="Times New Roman" w:eastAsia="Arial Unicode MS" w:hAnsi="Times New Roman"/>
          <w:b/>
          <w:kern w:val="1"/>
          <w:lang w:eastAsia="ar-SA"/>
        </w:rPr>
        <w:t>.609,99</w:t>
      </w:r>
      <w:r w:rsidR="0050285C" w:rsidRPr="00E92726">
        <w:rPr>
          <w:rFonts w:ascii="Times New Roman" w:eastAsia="Arial Unicode MS" w:hAnsi="Times New Roman"/>
          <w:b/>
          <w:kern w:val="1"/>
          <w:lang w:eastAsia="ar-SA"/>
        </w:rPr>
        <w:t xml:space="preserve"> </w:t>
      </w:r>
      <w:r w:rsidR="00A51539" w:rsidRPr="00E92726">
        <w:rPr>
          <w:rFonts w:ascii="Times New Roman" w:eastAsia="Arial Unicode MS" w:hAnsi="Times New Roman"/>
          <w:b/>
          <w:kern w:val="1"/>
          <w:lang w:eastAsia="ar-SA"/>
        </w:rPr>
        <w:t>kn</w:t>
      </w:r>
    </w:p>
    <w:p w:rsidR="00A51539" w:rsidRPr="00E92726" w:rsidRDefault="00CE2432" w:rsidP="000E0FB4">
      <w:pPr>
        <w:numPr>
          <w:ilvl w:val="0"/>
          <w:numId w:val="3"/>
        </w:numPr>
        <w:suppressAutoHyphens/>
        <w:spacing w:after="0"/>
        <w:jc w:val="both"/>
        <w:rPr>
          <w:rFonts w:ascii="Times New Roman" w:eastAsia="Arial Unicode MS" w:hAnsi="Times New Roman"/>
          <w:kern w:val="1"/>
          <w:lang w:eastAsia="ar-SA"/>
        </w:rPr>
      </w:pPr>
      <w:r w:rsidRPr="00E92726">
        <w:rPr>
          <w:rFonts w:ascii="Times New Roman" w:eastAsia="Arial Unicode MS" w:hAnsi="Times New Roman"/>
          <w:kern w:val="1"/>
          <w:lang w:eastAsia="ar-SA"/>
        </w:rPr>
        <w:t xml:space="preserve">Prihodi </w:t>
      </w:r>
      <w:r w:rsidR="00A51539" w:rsidRPr="00E92726">
        <w:rPr>
          <w:rFonts w:ascii="Times New Roman" w:eastAsia="Arial Unicode MS" w:hAnsi="Times New Roman"/>
          <w:kern w:val="1"/>
          <w:lang w:eastAsia="ar-SA"/>
        </w:rPr>
        <w:t xml:space="preserve">s osnova prijenosa-zatvaranja računa,  kamate u ukupnom iznosu od </w:t>
      </w:r>
      <w:r w:rsidR="00E92726" w:rsidRPr="00E92726">
        <w:rPr>
          <w:rFonts w:ascii="Times New Roman" w:eastAsia="Arial Unicode MS" w:hAnsi="Times New Roman"/>
          <w:kern w:val="1"/>
          <w:lang w:eastAsia="ar-SA"/>
        </w:rPr>
        <w:t xml:space="preserve"> 42,12</w:t>
      </w:r>
      <w:r w:rsidR="00A51539" w:rsidRPr="00E92726">
        <w:rPr>
          <w:rFonts w:ascii="Times New Roman" w:eastAsia="Arial Unicode MS" w:hAnsi="Times New Roman"/>
          <w:kern w:val="1"/>
          <w:lang w:eastAsia="ar-SA"/>
        </w:rPr>
        <w:t xml:space="preserve"> </w:t>
      </w:r>
      <w:r w:rsidRPr="00E92726">
        <w:rPr>
          <w:rFonts w:ascii="Times New Roman" w:eastAsia="Arial Unicode MS" w:hAnsi="Times New Roman"/>
          <w:kern w:val="1"/>
          <w:lang w:eastAsia="ar-SA"/>
        </w:rPr>
        <w:t xml:space="preserve"> kn</w:t>
      </w:r>
      <w:r w:rsidR="000E0FB4" w:rsidRPr="00E92726">
        <w:rPr>
          <w:rFonts w:ascii="Times New Roman" w:eastAsia="Arial Unicode MS" w:hAnsi="Times New Roman"/>
          <w:kern w:val="1"/>
          <w:lang w:eastAsia="ar-SA"/>
        </w:rPr>
        <w:t>,</w:t>
      </w:r>
    </w:p>
    <w:p w:rsidR="000E0FB4" w:rsidRPr="00E92726" w:rsidRDefault="000E0FB4" w:rsidP="000E0FB4">
      <w:pPr>
        <w:numPr>
          <w:ilvl w:val="0"/>
          <w:numId w:val="3"/>
        </w:numPr>
        <w:suppressAutoHyphens/>
        <w:spacing w:after="0"/>
        <w:jc w:val="both"/>
        <w:rPr>
          <w:rFonts w:ascii="Times New Roman" w:eastAsia="Arial Unicode MS" w:hAnsi="Times New Roman"/>
          <w:kern w:val="1"/>
          <w:lang w:eastAsia="ar-SA"/>
        </w:rPr>
      </w:pPr>
      <w:r w:rsidRPr="00E92726">
        <w:rPr>
          <w:rFonts w:ascii="Times New Roman" w:eastAsia="Arial Unicode MS" w:hAnsi="Times New Roman"/>
          <w:kern w:val="1"/>
          <w:lang w:eastAsia="ar-SA"/>
        </w:rPr>
        <w:t>Prihodi s osnova naplaćeni</w:t>
      </w:r>
      <w:r w:rsidR="00E92726">
        <w:rPr>
          <w:rFonts w:ascii="Times New Roman" w:eastAsia="Arial Unicode MS" w:hAnsi="Times New Roman"/>
          <w:kern w:val="1"/>
          <w:lang w:eastAsia="ar-SA"/>
        </w:rPr>
        <w:t>h zakupnina iznos od 71.167,87 k</w:t>
      </w:r>
      <w:r w:rsidRPr="00E92726">
        <w:rPr>
          <w:rFonts w:ascii="Times New Roman" w:eastAsia="Arial Unicode MS" w:hAnsi="Times New Roman"/>
          <w:kern w:val="1"/>
          <w:lang w:eastAsia="ar-SA"/>
        </w:rPr>
        <w:t>n</w:t>
      </w:r>
    </w:p>
    <w:p w:rsidR="00A51539" w:rsidRPr="00E92726" w:rsidRDefault="00A51539" w:rsidP="00A51539">
      <w:pPr>
        <w:numPr>
          <w:ilvl w:val="0"/>
          <w:numId w:val="3"/>
        </w:numPr>
        <w:suppressAutoHyphens/>
        <w:spacing w:after="0"/>
        <w:jc w:val="both"/>
        <w:rPr>
          <w:rFonts w:ascii="Times New Roman" w:eastAsia="Arial Unicode MS" w:hAnsi="Times New Roman"/>
          <w:kern w:val="1"/>
          <w:lang w:eastAsia="ar-SA"/>
        </w:rPr>
      </w:pPr>
      <w:r w:rsidRPr="00E92726">
        <w:rPr>
          <w:rFonts w:ascii="Times New Roman" w:eastAsia="Arial Unicode MS" w:hAnsi="Times New Roman"/>
          <w:kern w:val="1"/>
          <w:lang w:eastAsia="ar-SA"/>
        </w:rPr>
        <w:t xml:space="preserve">Prihodi s osnova unovčenja imovine s pravom odvojenog namirenja razlučnih vjerovnika u iznosu od </w:t>
      </w:r>
      <w:r w:rsidR="000E0FB4" w:rsidRPr="00E92726">
        <w:rPr>
          <w:rFonts w:ascii="Times New Roman" w:eastAsia="Arial Unicode MS" w:hAnsi="Times New Roman"/>
          <w:kern w:val="1"/>
          <w:lang w:eastAsia="ar-SA"/>
        </w:rPr>
        <w:t>816.400</w:t>
      </w:r>
      <w:r w:rsidR="0050285C" w:rsidRPr="00E92726">
        <w:rPr>
          <w:rFonts w:ascii="Times New Roman" w:eastAsia="Arial Unicode MS" w:hAnsi="Times New Roman"/>
          <w:kern w:val="1"/>
          <w:lang w:eastAsia="ar-SA"/>
        </w:rPr>
        <w:t xml:space="preserve">,00 </w:t>
      </w:r>
      <w:r w:rsidRPr="00E92726">
        <w:rPr>
          <w:rFonts w:ascii="Times New Roman" w:eastAsia="Arial Unicode MS" w:hAnsi="Times New Roman"/>
          <w:kern w:val="1"/>
          <w:lang w:eastAsia="ar-SA"/>
        </w:rPr>
        <w:t>kn</w:t>
      </w:r>
    </w:p>
    <w:p w:rsidR="003B3003" w:rsidRPr="00E92726" w:rsidRDefault="003B3003" w:rsidP="00CE2432">
      <w:pPr>
        <w:suppressAutoHyphens/>
        <w:spacing w:after="0"/>
        <w:jc w:val="both"/>
        <w:rPr>
          <w:rFonts w:ascii="Times New Roman" w:eastAsia="Arial Unicode MS" w:hAnsi="Times New Roman"/>
          <w:kern w:val="1"/>
          <w:lang w:eastAsia="ar-SA"/>
        </w:rPr>
      </w:pPr>
    </w:p>
    <w:p w:rsidR="00CE2432" w:rsidRPr="00E92726" w:rsidRDefault="00CE2432" w:rsidP="00CE2432">
      <w:pPr>
        <w:suppressAutoHyphens/>
        <w:spacing w:after="0"/>
        <w:jc w:val="both"/>
        <w:rPr>
          <w:rFonts w:ascii="Times New Roman" w:eastAsia="Arial Unicode MS" w:hAnsi="Times New Roman"/>
          <w:b/>
          <w:kern w:val="1"/>
          <w:lang w:eastAsia="ar-SA"/>
        </w:rPr>
      </w:pPr>
      <w:r w:rsidRPr="00E92726">
        <w:rPr>
          <w:rFonts w:ascii="Times New Roman" w:eastAsia="Arial Unicode MS" w:hAnsi="Times New Roman"/>
          <w:b/>
          <w:kern w:val="1"/>
          <w:lang w:eastAsia="ar-SA"/>
        </w:rPr>
        <w:t>Stanje sredstava na računima stečajnog dužnika</w:t>
      </w:r>
    </w:p>
    <w:p w:rsidR="00CE2432" w:rsidRPr="00E92726" w:rsidRDefault="00CE2432" w:rsidP="00CE2432">
      <w:pPr>
        <w:suppressAutoHyphens/>
        <w:spacing w:after="0"/>
        <w:jc w:val="both"/>
        <w:rPr>
          <w:rFonts w:ascii="Times New Roman" w:eastAsia="Arial Unicode MS" w:hAnsi="Times New Roman"/>
          <w:b/>
          <w:kern w:val="1"/>
          <w:lang w:eastAsia="ar-SA"/>
        </w:rPr>
      </w:pPr>
    </w:p>
    <w:p w:rsidR="00CE2432" w:rsidRPr="00E92726" w:rsidRDefault="00CE2432" w:rsidP="00CE2432">
      <w:pPr>
        <w:suppressAutoHyphens/>
        <w:spacing w:after="0"/>
        <w:jc w:val="both"/>
        <w:rPr>
          <w:rFonts w:ascii="Times New Roman" w:eastAsia="Arial Unicode MS" w:hAnsi="Times New Roman"/>
          <w:kern w:val="1"/>
          <w:lang w:eastAsia="ar-SA"/>
        </w:rPr>
      </w:pPr>
      <w:r w:rsidRPr="00E92726">
        <w:rPr>
          <w:rFonts w:ascii="Times New Roman" w:eastAsia="Arial Unicode MS" w:hAnsi="Times New Roman"/>
          <w:kern w:val="1"/>
          <w:lang w:eastAsia="ar-SA"/>
        </w:rPr>
        <w:t xml:space="preserve">Na dan sastava ovog izvješća stanje na žiro računu stečajnog dužnika iznosi </w:t>
      </w:r>
      <w:r w:rsidR="00E92726" w:rsidRPr="00E92726">
        <w:rPr>
          <w:rFonts w:ascii="Times New Roman" w:eastAsia="Arial Unicode MS" w:hAnsi="Times New Roman"/>
          <w:kern w:val="1"/>
          <w:lang w:eastAsia="ar-SA"/>
        </w:rPr>
        <w:t>197.870,06</w:t>
      </w:r>
      <w:r w:rsidR="008A419D" w:rsidRPr="00E92726">
        <w:rPr>
          <w:rFonts w:ascii="Times New Roman" w:eastAsia="Arial Unicode MS" w:hAnsi="Times New Roman"/>
          <w:kern w:val="1"/>
          <w:lang w:eastAsia="ar-SA"/>
        </w:rPr>
        <w:t xml:space="preserve"> </w:t>
      </w:r>
      <w:r w:rsidRPr="00E92726">
        <w:rPr>
          <w:rFonts w:ascii="Times New Roman" w:eastAsia="Arial Unicode MS" w:hAnsi="Times New Roman"/>
          <w:kern w:val="1"/>
          <w:lang w:eastAsia="ar-SA"/>
        </w:rPr>
        <w:t xml:space="preserve">kn. </w:t>
      </w:r>
    </w:p>
    <w:p w:rsidR="00CE2432" w:rsidRPr="00E92726" w:rsidRDefault="00CE2432" w:rsidP="00CE2432">
      <w:pPr>
        <w:suppressAutoHyphens/>
        <w:spacing w:after="0"/>
        <w:jc w:val="both"/>
        <w:rPr>
          <w:rFonts w:ascii="Times New Roman" w:eastAsia="Arial Unicode MS" w:hAnsi="Times New Roman"/>
          <w:color w:val="000000"/>
          <w:kern w:val="1"/>
          <w:lang w:eastAsia="ar-SA"/>
        </w:rPr>
      </w:pPr>
    </w:p>
    <w:p w:rsidR="00CE2432" w:rsidRPr="00E92726" w:rsidRDefault="00CE2432" w:rsidP="00CE2432">
      <w:pPr>
        <w:spacing w:after="0"/>
        <w:rPr>
          <w:rFonts w:ascii="Times New Roman" w:eastAsia="Arial Unicode MS" w:hAnsi="Times New Roman"/>
          <w:color w:val="000000"/>
          <w:kern w:val="1"/>
          <w:lang w:eastAsia="ar-SA"/>
        </w:rPr>
      </w:pPr>
      <w:r w:rsidRPr="00E92726">
        <w:rPr>
          <w:rFonts w:ascii="Times New Roman" w:eastAsia="Arial Unicode MS" w:hAnsi="Times New Roman"/>
          <w:color w:val="000000"/>
          <w:kern w:val="1"/>
          <w:lang w:eastAsia="ar-SA"/>
        </w:rPr>
        <w:t>Nije izgledno da bi stečajni dužnik mogao ostvariti bilo kakve daljnje prihode.</w:t>
      </w:r>
    </w:p>
    <w:tbl>
      <w:tblPr>
        <w:tblW w:w="11667" w:type="dxa"/>
        <w:tblInd w:w="191" w:type="dxa"/>
        <w:tblLook w:val="04A0" w:firstRow="1" w:lastRow="0" w:firstColumn="1" w:lastColumn="0" w:noHBand="0" w:noVBand="1"/>
      </w:tblPr>
      <w:tblGrid>
        <w:gridCol w:w="10183"/>
        <w:gridCol w:w="1484"/>
      </w:tblGrid>
      <w:tr w:rsidR="00E92726" w:rsidRPr="00E92726" w:rsidTr="00723200">
        <w:trPr>
          <w:trHeight w:val="270"/>
        </w:trPr>
        <w:tc>
          <w:tcPr>
            <w:tcW w:w="101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2726" w:rsidRPr="00E92726" w:rsidRDefault="00E92726" w:rsidP="00723200">
            <w:pPr>
              <w:spacing w:after="0"/>
              <w:rPr>
                <w:rFonts w:ascii="Times New Roman" w:eastAsia="Times New Roman" w:hAnsi="Times New Roman"/>
                <w:b/>
                <w:bCs/>
                <w:lang w:eastAsia="hr-HR"/>
              </w:rPr>
            </w:pPr>
          </w:p>
          <w:p w:rsidR="00E92726" w:rsidRPr="00E92726" w:rsidRDefault="00E92726" w:rsidP="00723200">
            <w:pPr>
              <w:spacing w:after="0"/>
              <w:rPr>
                <w:rFonts w:ascii="Times New Roman" w:eastAsia="Times New Roman" w:hAnsi="Times New Roman"/>
                <w:b/>
                <w:bCs/>
                <w:lang w:eastAsia="hr-HR"/>
              </w:rPr>
            </w:pPr>
            <w:r w:rsidRPr="00E92726">
              <w:rPr>
                <w:rFonts w:ascii="Times New Roman" w:eastAsia="Times New Roman" w:hAnsi="Times New Roman"/>
                <w:b/>
                <w:bCs/>
                <w:lang w:eastAsia="hr-HR"/>
              </w:rPr>
              <w:t xml:space="preserve">I.2. Pregled </w:t>
            </w:r>
            <w:r w:rsidR="0065512B">
              <w:rPr>
                <w:rFonts w:ascii="Times New Roman" w:eastAsia="Times New Roman" w:hAnsi="Times New Roman"/>
                <w:b/>
                <w:bCs/>
                <w:lang w:eastAsia="hr-HR"/>
              </w:rPr>
              <w:t>svih rashoda stečajnog postupa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92726" w:rsidRPr="00E92726" w:rsidRDefault="00E92726" w:rsidP="00723200">
            <w:pPr>
              <w:spacing w:after="0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</w:tr>
    </w:tbl>
    <w:p w:rsidR="00235A31" w:rsidRPr="00E92726" w:rsidRDefault="00235A31" w:rsidP="00CE2432">
      <w:pPr>
        <w:suppressAutoHyphens/>
        <w:spacing w:after="0"/>
        <w:jc w:val="both"/>
        <w:rPr>
          <w:rFonts w:ascii="Times New Roman" w:eastAsia="Arial Unicode MS" w:hAnsi="Times New Roman"/>
          <w:b/>
          <w:kern w:val="1"/>
          <w:lang w:eastAsia="ar-SA"/>
        </w:rPr>
      </w:pPr>
    </w:p>
    <w:p w:rsidR="00525766" w:rsidRPr="00E92726" w:rsidRDefault="00525766" w:rsidP="00525766">
      <w:pPr>
        <w:spacing w:after="0"/>
        <w:rPr>
          <w:rFonts w:ascii="Times New Roman" w:eastAsia="Times New Roman" w:hAnsi="Times New Roman"/>
          <w:b/>
          <w:bCs/>
          <w:lang w:eastAsia="hr-HR"/>
        </w:rPr>
      </w:pPr>
      <w:r w:rsidRPr="00E92726">
        <w:rPr>
          <w:rFonts w:ascii="Times New Roman" w:eastAsia="Times New Roman" w:hAnsi="Times New Roman"/>
          <w:b/>
          <w:bCs/>
          <w:lang w:eastAsia="hr-HR"/>
        </w:rPr>
        <w:t>Pregled svih rashoda stečajnog postupka</w:t>
      </w:r>
    </w:p>
    <w:p w:rsidR="00CE2432" w:rsidRPr="00E92726" w:rsidRDefault="00CE2432" w:rsidP="00CE2432">
      <w:pPr>
        <w:suppressAutoHyphens/>
        <w:spacing w:after="0"/>
        <w:jc w:val="both"/>
        <w:rPr>
          <w:rFonts w:ascii="Times New Roman" w:eastAsia="Arial Unicode MS" w:hAnsi="Times New Roman"/>
          <w:b/>
          <w:kern w:val="1"/>
          <w:lang w:eastAsia="ar-SA"/>
        </w:rPr>
      </w:pPr>
    </w:p>
    <w:p w:rsidR="00CE2432" w:rsidRPr="00E92726" w:rsidRDefault="00CE2432" w:rsidP="00EE356C">
      <w:pPr>
        <w:suppressAutoHyphens/>
        <w:spacing w:after="0"/>
        <w:jc w:val="both"/>
        <w:rPr>
          <w:rFonts w:ascii="Times New Roman" w:eastAsia="Arial Unicode MS" w:hAnsi="Times New Roman"/>
          <w:b/>
          <w:kern w:val="1"/>
          <w:lang w:eastAsia="ar-SA"/>
        </w:rPr>
      </w:pPr>
      <w:r w:rsidRPr="00E92726">
        <w:rPr>
          <w:rFonts w:ascii="Times New Roman" w:eastAsia="Arial Unicode MS" w:hAnsi="Times New Roman"/>
          <w:b/>
          <w:kern w:val="1"/>
          <w:lang w:eastAsia="ar-SA"/>
        </w:rPr>
        <w:t>(i)</w:t>
      </w:r>
      <w:r w:rsidRPr="00E92726">
        <w:rPr>
          <w:rFonts w:ascii="Times New Roman" w:eastAsia="Arial Unicode MS" w:hAnsi="Times New Roman"/>
          <w:b/>
          <w:kern w:val="1"/>
          <w:lang w:eastAsia="ar-SA"/>
        </w:rPr>
        <w:tab/>
        <w:t xml:space="preserve">Dospjeli </w:t>
      </w:r>
      <w:r w:rsidR="00EE356C" w:rsidRPr="00E92726">
        <w:rPr>
          <w:rFonts w:ascii="Times New Roman" w:eastAsia="Arial Unicode MS" w:hAnsi="Times New Roman"/>
          <w:b/>
          <w:kern w:val="1"/>
          <w:lang w:eastAsia="ar-SA"/>
        </w:rPr>
        <w:t xml:space="preserve">namireni </w:t>
      </w:r>
      <w:r w:rsidRPr="00E92726">
        <w:rPr>
          <w:rFonts w:ascii="Times New Roman" w:eastAsia="Arial Unicode MS" w:hAnsi="Times New Roman"/>
          <w:b/>
          <w:kern w:val="1"/>
          <w:lang w:eastAsia="ar-SA"/>
        </w:rPr>
        <w:t xml:space="preserve"> troškovi stečajnog postupka</w:t>
      </w:r>
      <w:r w:rsidR="00F2423D" w:rsidRPr="00E92726">
        <w:rPr>
          <w:rFonts w:ascii="Times New Roman" w:eastAsia="Arial Unicode MS" w:hAnsi="Times New Roman"/>
          <w:b/>
          <w:kern w:val="1"/>
          <w:lang w:eastAsia="ar-SA"/>
        </w:rPr>
        <w:t xml:space="preserve"> u iznosu od </w:t>
      </w:r>
      <w:r w:rsidR="00E92726" w:rsidRPr="00E92726">
        <w:rPr>
          <w:rFonts w:ascii="Times New Roman" w:eastAsia="Arial Unicode MS" w:hAnsi="Times New Roman"/>
          <w:b/>
          <w:kern w:val="1"/>
          <w:lang w:eastAsia="ar-SA"/>
        </w:rPr>
        <w:t>59.785</w:t>
      </w:r>
      <w:r w:rsidR="00E92726">
        <w:rPr>
          <w:rFonts w:ascii="Times New Roman" w:eastAsia="Arial Unicode MS" w:hAnsi="Times New Roman"/>
          <w:b/>
          <w:kern w:val="1"/>
          <w:lang w:eastAsia="ar-SA"/>
        </w:rPr>
        <w:t>,51 kn</w:t>
      </w:r>
      <w:r w:rsidRPr="00E92726">
        <w:rPr>
          <w:rFonts w:ascii="Times New Roman" w:eastAsia="Arial Unicode MS" w:hAnsi="Times New Roman"/>
          <w:kern w:val="1"/>
          <w:lang w:eastAsia="ar-SA"/>
        </w:rPr>
        <w:t xml:space="preserve"> i to:</w:t>
      </w:r>
    </w:p>
    <w:p w:rsidR="00644A55" w:rsidRPr="00E92726" w:rsidRDefault="00644A55" w:rsidP="00644A55">
      <w:pPr>
        <w:pStyle w:val="Odlomakpopisa"/>
        <w:suppressAutoHyphens/>
        <w:spacing w:after="0"/>
        <w:ind w:left="1406" w:hanging="555"/>
        <w:jc w:val="both"/>
        <w:rPr>
          <w:rFonts w:ascii="Times New Roman" w:eastAsia="Arial Unicode MS" w:hAnsi="Times New Roman"/>
          <w:kern w:val="1"/>
          <w:lang w:eastAsia="ar-SA"/>
        </w:rPr>
      </w:pPr>
      <w:r w:rsidRPr="00E92726">
        <w:rPr>
          <w:rFonts w:ascii="Times New Roman" w:eastAsia="Arial Unicode MS" w:hAnsi="Times New Roman"/>
          <w:kern w:val="1"/>
          <w:lang w:eastAsia="ar-SA"/>
        </w:rPr>
        <w:t>-</w:t>
      </w:r>
      <w:r w:rsidRPr="00E92726">
        <w:rPr>
          <w:rFonts w:ascii="Times New Roman" w:eastAsia="Arial Unicode MS" w:hAnsi="Times New Roman"/>
          <w:kern w:val="1"/>
          <w:lang w:eastAsia="ar-SA"/>
        </w:rPr>
        <w:tab/>
        <w:t>po osnovi re</w:t>
      </w:r>
      <w:r w:rsidR="00EE356C" w:rsidRPr="00E92726">
        <w:rPr>
          <w:rFonts w:ascii="Times New Roman" w:eastAsia="Arial Unicode MS" w:hAnsi="Times New Roman"/>
          <w:kern w:val="1"/>
          <w:lang w:eastAsia="ar-SA"/>
        </w:rPr>
        <w:t>žijskih troškova (troškovi</w:t>
      </w:r>
      <w:r w:rsidRPr="00E92726">
        <w:rPr>
          <w:rFonts w:ascii="Times New Roman" w:eastAsia="Arial Unicode MS" w:hAnsi="Times New Roman"/>
          <w:kern w:val="1"/>
          <w:lang w:eastAsia="ar-SA"/>
        </w:rPr>
        <w:t xml:space="preserve"> </w:t>
      </w:r>
      <w:r w:rsidR="00693F57" w:rsidRPr="00E92726">
        <w:rPr>
          <w:rFonts w:ascii="Times New Roman" w:eastAsia="Arial Unicode MS" w:hAnsi="Times New Roman"/>
          <w:kern w:val="1"/>
          <w:lang w:eastAsia="ar-SA"/>
        </w:rPr>
        <w:t>komunalne</w:t>
      </w:r>
      <w:r w:rsidRPr="00E92726">
        <w:rPr>
          <w:rFonts w:ascii="Times New Roman" w:eastAsia="Arial Unicode MS" w:hAnsi="Times New Roman"/>
          <w:kern w:val="1"/>
          <w:lang w:eastAsia="ar-SA"/>
        </w:rPr>
        <w:t xml:space="preserve"> i </w:t>
      </w:r>
      <w:r w:rsidR="00693F57" w:rsidRPr="00E92726">
        <w:rPr>
          <w:rFonts w:ascii="Times New Roman" w:eastAsia="Arial Unicode MS" w:hAnsi="Times New Roman"/>
          <w:kern w:val="1"/>
          <w:lang w:eastAsia="ar-SA"/>
        </w:rPr>
        <w:t>vodne naknade</w:t>
      </w:r>
      <w:r w:rsidRPr="00E92726">
        <w:rPr>
          <w:rFonts w:ascii="Times New Roman" w:eastAsia="Arial Unicode MS" w:hAnsi="Times New Roman"/>
          <w:kern w:val="1"/>
          <w:lang w:eastAsia="ar-SA"/>
        </w:rPr>
        <w:t xml:space="preserve">, naknada za uređenje voda) iznos od </w:t>
      </w:r>
      <w:r w:rsidR="00E92726">
        <w:rPr>
          <w:rFonts w:ascii="Times New Roman" w:eastAsia="Arial Unicode MS" w:hAnsi="Times New Roman"/>
          <w:kern w:val="1"/>
          <w:lang w:eastAsia="ar-SA"/>
        </w:rPr>
        <w:t>37.592,58</w:t>
      </w:r>
      <w:r w:rsidRPr="00E92726">
        <w:rPr>
          <w:rFonts w:ascii="Times New Roman" w:eastAsia="Arial Unicode MS" w:hAnsi="Times New Roman"/>
          <w:kern w:val="1"/>
          <w:lang w:eastAsia="ar-SA"/>
        </w:rPr>
        <w:t xml:space="preserve"> kn,</w:t>
      </w:r>
    </w:p>
    <w:p w:rsidR="00644A55" w:rsidRPr="00E92726" w:rsidRDefault="00644A55" w:rsidP="00693F57">
      <w:pPr>
        <w:pStyle w:val="Odlomakpopisa"/>
        <w:suppressAutoHyphens/>
        <w:spacing w:after="0"/>
        <w:ind w:left="1406" w:hanging="555"/>
        <w:jc w:val="both"/>
        <w:rPr>
          <w:rFonts w:ascii="Times New Roman" w:eastAsia="Arial Unicode MS" w:hAnsi="Times New Roman"/>
          <w:kern w:val="1"/>
          <w:lang w:eastAsia="ar-SA"/>
        </w:rPr>
      </w:pPr>
      <w:r w:rsidRPr="00E92726">
        <w:rPr>
          <w:rFonts w:ascii="Times New Roman" w:eastAsia="Arial Unicode MS" w:hAnsi="Times New Roman"/>
          <w:kern w:val="1"/>
          <w:lang w:eastAsia="ar-SA"/>
        </w:rPr>
        <w:t>-</w:t>
      </w:r>
      <w:r w:rsidRPr="00E92726">
        <w:rPr>
          <w:rFonts w:ascii="Times New Roman" w:eastAsia="Arial Unicode MS" w:hAnsi="Times New Roman"/>
          <w:kern w:val="1"/>
          <w:lang w:eastAsia="ar-SA"/>
        </w:rPr>
        <w:tab/>
        <w:t xml:space="preserve">po osnovi troškova obveza prema državi (porezi) iznos od </w:t>
      </w:r>
      <w:r w:rsidR="00E92726">
        <w:rPr>
          <w:rFonts w:ascii="Times New Roman" w:eastAsia="Arial Unicode MS" w:hAnsi="Times New Roman"/>
          <w:kern w:val="1"/>
          <w:lang w:eastAsia="ar-SA"/>
        </w:rPr>
        <w:t>4.814,09</w:t>
      </w:r>
      <w:r w:rsidRPr="00E92726">
        <w:rPr>
          <w:rFonts w:ascii="Times New Roman" w:eastAsia="Arial Unicode MS" w:hAnsi="Times New Roman"/>
          <w:kern w:val="1"/>
          <w:lang w:eastAsia="ar-SA"/>
        </w:rPr>
        <w:t xml:space="preserve"> kn</w:t>
      </w:r>
    </w:p>
    <w:p w:rsidR="00644A55" w:rsidRPr="00E92726" w:rsidRDefault="00644A55" w:rsidP="00644A55">
      <w:pPr>
        <w:pStyle w:val="Odlomakpopisa"/>
        <w:suppressAutoHyphens/>
        <w:spacing w:after="0"/>
        <w:ind w:left="1406" w:hanging="555"/>
        <w:jc w:val="both"/>
        <w:rPr>
          <w:rFonts w:ascii="Times New Roman" w:eastAsia="Arial Unicode MS" w:hAnsi="Times New Roman"/>
          <w:kern w:val="1"/>
          <w:lang w:eastAsia="ar-SA"/>
        </w:rPr>
      </w:pPr>
      <w:r w:rsidRPr="00E92726">
        <w:rPr>
          <w:rFonts w:ascii="Times New Roman" w:eastAsia="Arial Unicode MS" w:hAnsi="Times New Roman"/>
          <w:kern w:val="1"/>
          <w:lang w:eastAsia="ar-SA"/>
        </w:rPr>
        <w:t>-</w:t>
      </w:r>
      <w:r w:rsidRPr="00E92726">
        <w:rPr>
          <w:rFonts w:ascii="Times New Roman" w:eastAsia="Arial Unicode MS" w:hAnsi="Times New Roman"/>
          <w:kern w:val="1"/>
          <w:lang w:eastAsia="ar-SA"/>
        </w:rPr>
        <w:tab/>
        <w:t xml:space="preserve">po osnovi troškova osiguranja stečajnog upravitelja iznos od </w:t>
      </w:r>
      <w:r w:rsidR="00693F57" w:rsidRPr="00E92726">
        <w:rPr>
          <w:rFonts w:ascii="Times New Roman" w:eastAsia="Arial Unicode MS" w:hAnsi="Times New Roman"/>
          <w:kern w:val="1"/>
          <w:lang w:eastAsia="ar-SA"/>
        </w:rPr>
        <w:t xml:space="preserve">5.500,00 </w:t>
      </w:r>
      <w:r w:rsidRPr="00E92726">
        <w:rPr>
          <w:rFonts w:ascii="Times New Roman" w:eastAsia="Arial Unicode MS" w:hAnsi="Times New Roman"/>
          <w:kern w:val="1"/>
          <w:lang w:eastAsia="ar-SA"/>
        </w:rPr>
        <w:t>kn</w:t>
      </w:r>
    </w:p>
    <w:p w:rsidR="00644A55" w:rsidRPr="00E92726" w:rsidRDefault="00644A55" w:rsidP="00644A55">
      <w:pPr>
        <w:pStyle w:val="Odlomakpopisa"/>
        <w:suppressAutoHyphens/>
        <w:spacing w:after="0"/>
        <w:ind w:left="1406" w:hanging="555"/>
        <w:jc w:val="both"/>
        <w:rPr>
          <w:rFonts w:ascii="Times New Roman" w:eastAsia="Arial Unicode MS" w:hAnsi="Times New Roman"/>
          <w:kern w:val="1"/>
          <w:lang w:eastAsia="ar-SA"/>
        </w:rPr>
      </w:pPr>
      <w:r w:rsidRPr="00E92726">
        <w:rPr>
          <w:rFonts w:ascii="Times New Roman" w:eastAsia="Arial Unicode MS" w:hAnsi="Times New Roman"/>
          <w:kern w:val="1"/>
          <w:lang w:eastAsia="ar-SA"/>
        </w:rPr>
        <w:t>-</w:t>
      </w:r>
      <w:r w:rsidRPr="00E92726">
        <w:rPr>
          <w:rFonts w:ascii="Times New Roman" w:eastAsia="Arial Unicode MS" w:hAnsi="Times New Roman"/>
          <w:kern w:val="1"/>
          <w:lang w:eastAsia="ar-SA"/>
        </w:rPr>
        <w:tab/>
        <w:t xml:space="preserve">po osnovi troškova knjigovodstva iznos od </w:t>
      </w:r>
      <w:r w:rsidR="00E92726">
        <w:rPr>
          <w:rFonts w:ascii="Times New Roman" w:eastAsia="Arial Unicode MS" w:hAnsi="Times New Roman"/>
          <w:kern w:val="1"/>
          <w:lang w:eastAsia="ar-SA"/>
        </w:rPr>
        <w:t>10</w:t>
      </w:r>
      <w:r w:rsidR="00693F57" w:rsidRPr="00E92726">
        <w:rPr>
          <w:rFonts w:ascii="Times New Roman" w:eastAsia="Arial Unicode MS" w:hAnsi="Times New Roman"/>
          <w:kern w:val="1"/>
          <w:lang w:eastAsia="ar-SA"/>
        </w:rPr>
        <w:t>.200,00</w:t>
      </w:r>
      <w:r w:rsidRPr="00E92726">
        <w:rPr>
          <w:rFonts w:ascii="Times New Roman" w:eastAsia="Arial Unicode MS" w:hAnsi="Times New Roman"/>
          <w:kern w:val="1"/>
          <w:lang w:eastAsia="ar-SA"/>
        </w:rPr>
        <w:t xml:space="preserve"> kn</w:t>
      </w:r>
    </w:p>
    <w:p w:rsidR="00644A55" w:rsidRPr="00E92726" w:rsidRDefault="00644A55" w:rsidP="00EE356C">
      <w:pPr>
        <w:pStyle w:val="Odlomakpopisa"/>
        <w:suppressAutoHyphens/>
        <w:spacing w:after="0"/>
        <w:ind w:left="1406" w:hanging="555"/>
        <w:jc w:val="both"/>
        <w:rPr>
          <w:rFonts w:ascii="Times New Roman" w:eastAsia="Arial Unicode MS" w:hAnsi="Times New Roman"/>
          <w:kern w:val="1"/>
          <w:lang w:eastAsia="ar-SA"/>
        </w:rPr>
      </w:pPr>
      <w:r w:rsidRPr="00E92726">
        <w:rPr>
          <w:rFonts w:ascii="Times New Roman" w:eastAsia="Arial Unicode MS" w:hAnsi="Times New Roman"/>
          <w:kern w:val="1"/>
          <w:lang w:eastAsia="ar-SA"/>
        </w:rPr>
        <w:t>-</w:t>
      </w:r>
      <w:r w:rsidRPr="00E92726">
        <w:rPr>
          <w:rFonts w:ascii="Times New Roman" w:eastAsia="Arial Unicode MS" w:hAnsi="Times New Roman"/>
          <w:kern w:val="1"/>
          <w:lang w:eastAsia="ar-SA"/>
        </w:rPr>
        <w:tab/>
        <w:t>po osnovi troškova otvaranja, vođenja i zatvaranja računa iznos od</w:t>
      </w:r>
      <w:r w:rsidR="00EE356C" w:rsidRPr="00E92726">
        <w:rPr>
          <w:rFonts w:ascii="Times New Roman" w:eastAsia="Arial Unicode MS" w:hAnsi="Times New Roman"/>
          <w:kern w:val="1"/>
          <w:lang w:eastAsia="ar-SA"/>
        </w:rPr>
        <w:t xml:space="preserve"> </w:t>
      </w:r>
      <w:r w:rsidR="00E92726">
        <w:rPr>
          <w:rFonts w:ascii="Times New Roman" w:eastAsia="Arial Unicode MS" w:hAnsi="Times New Roman"/>
          <w:kern w:val="1"/>
          <w:lang w:eastAsia="ar-SA"/>
        </w:rPr>
        <w:t>873</w:t>
      </w:r>
      <w:r w:rsidR="00467576" w:rsidRPr="00E92726">
        <w:rPr>
          <w:rFonts w:ascii="Times New Roman" w:eastAsia="Arial Unicode MS" w:hAnsi="Times New Roman"/>
          <w:kern w:val="1"/>
          <w:lang w:eastAsia="ar-SA"/>
        </w:rPr>
        <w:t>,84</w:t>
      </w:r>
      <w:r w:rsidR="00EE356C" w:rsidRPr="00E92726">
        <w:rPr>
          <w:rFonts w:ascii="Times New Roman" w:eastAsia="Arial Unicode MS" w:hAnsi="Times New Roman"/>
          <w:kern w:val="1"/>
          <w:lang w:eastAsia="ar-SA"/>
        </w:rPr>
        <w:t xml:space="preserve"> kn</w:t>
      </w:r>
    </w:p>
    <w:p w:rsidR="00CE2432" w:rsidRPr="00E92726" w:rsidRDefault="00644A55" w:rsidP="00644A55">
      <w:pPr>
        <w:suppressAutoHyphens/>
        <w:spacing w:after="0"/>
        <w:ind w:left="1413" w:hanging="705"/>
        <w:jc w:val="both"/>
        <w:rPr>
          <w:rFonts w:ascii="Times New Roman" w:eastAsia="Arial Unicode MS" w:hAnsi="Times New Roman"/>
          <w:kern w:val="1"/>
          <w:lang w:eastAsia="ar-SA"/>
        </w:rPr>
      </w:pPr>
      <w:r w:rsidRPr="00E92726">
        <w:rPr>
          <w:rFonts w:ascii="Times New Roman" w:eastAsia="Arial Unicode MS" w:hAnsi="Times New Roman"/>
          <w:kern w:val="1"/>
          <w:lang w:eastAsia="ar-SA"/>
        </w:rPr>
        <w:t xml:space="preserve">- </w:t>
      </w:r>
      <w:r w:rsidRPr="00E92726">
        <w:rPr>
          <w:rFonts w:ascii="Times New Roman" w:eastAsia="Arial Unicode MS" w:hAnsi="Times New Roman"/>
          <w:kern w:val="1"/>
          <w:lang w:eastAsia="ar-SA"/>
        </w:rPr>
        <w:tab/>
      </w:r>
      <w:r w:rsidR="00CE2432" w:rsidRPr="00E92726">
        <w:rPr>
          <w:rFonts w:ascii="Times New Roman" w:eastAsia="Arial Unicode MS" w:hAnsi="Times New Roman"/>
          <w:kern w:val="1"/>
          <w:lang w:eastAsia="ar-SA"/>
        </w:rPr>
        <w:t xml:space="preserve">po osnovi materijalnih troškova stečajnog upravitelja iznos od </w:t>
      </w:r>
      <w:r w:rsidR="00467576" w:rsidRPr="00E92726">
        <w:rPr>
          <w:rFonts w:ascii="Times New Roman" w:eastAsia="Arial Unicode MS" w:hAnsi="Times New Roman"/>
          <w:kern w:val="1"/>
          <w:lang w:eastAsia="ar-SA"/>
        </w:rPr>
        <w:t>575</w:t>
      </w:r>
      <w:r w:rsidR="00EE356C" w:rsidRPr="00E92726">
        <w:rPr>
          <w:rFonts w:ascii="Times New Roman" w:eastAsia="Arial Unicode MS" w:hAnsi="Times New Roman"/>
          <w:kern w:val="1"/>
          <w:lang w:eastAsia="ar-SA"/>
        </w:rPr>
        <w:t>,00</w:t>
      </w:r>
      <w:r w:rsidR="00CE2432" w:rsidRPr="00E92726">
        <w:rPr>
          <w:rFonts w:ascii="Times New Roman" w:eastAsia="Arial Unicode MS" w:hAnsi="Times New Roman"/>
          <w:kern w:val="1"/>
          <w:lang w:eastAsia="ar-SA"/>
        </w:rPr>
        <w:t xml:space="preserve"> kn (trošak </w:t>
      </w:r>
      <w:r w:rsidRPr="00E92726">
        <w:rPr>
          <w:rFonts w:ascii="Times New Roman" w:eastAsia="Arial Unicode MS" w:hAnsi="Times New Roman"/>
          <w:kern w:val="1"/>
          <w:lang w:eastAsia="ar-SA"/>
        </w:rPr>
        <w:t>poštarine, biljezi, uredski materijal, telefon, javni bilježnik</w:t>
      </w:r>
      <w:r w:rsidR="00CE2432" w:rsidRPr="00E92726">
        <w:rPr>
          <w:rFonts w:ascii="Times New Roman" w:eastAsia="Arial Unicode MS" w:hAnsi="Times New Roman"/>
          <w:kern w:val="1"/>
          <w:lang w:eastAsia="ar-SA"/>
        </w:rPr>
        <w:t xml:space="preserve"> i fi</w:t>
      </w:r>
      <w:r w:rsidRPr="00E92726">
        <w:rPr>
          <w:rFonts w:ascii="Times New Roman" w:eastAsia="Arial Unicode MS" w:hAnsi="Times New Roman"/>
          <w:kern w:val="1"/>
          <w:lang w:eastAsia="ar-SA"/>
        </w:rPr>
        <w:t>na</w:t>
      </w:r>
      <w:r w:rsidR="00CE2432" w:rsidRPr="00E92726">
        <w:rPr>
          <w:rFonts w:ascii="Times New Roman" w:eastAsia="Arial Unicode MS" w:hAnsi="Times New Roman"/>
          <w:kern w:val="1"/>
          <w:lang w:eastAsia="ar-SA"/>
        </w:rPr>
        <w:t>)</w:t>
      </w:r>
    </w:p>
    <w:p w:rsidR="009C7FAF" w:rsidRPr="00E92726" w:rsidRDefault="00EE356C" w:rsidP="00467576">
      <w:pPr>
        <w:tabs>
          <w:tab w:val="left" w:pos="708"/>
          <w:tab w:val="left" w:pos="1416"/>
          <w:tab w:val="left" w:pos="2124"/>
          <w:tab w:val="left" w:pos="2832"/>
          <w:tab w:val="left" w:pos="3975"/>
        </w:tabs>
        <w:suppressAutoHyphens/>
        <w:spacing w:after="0"/>
        <w:ind w:left="1413" w:hanging="705"/>
        <w:rPr>
          <w:rFonts w:ascii="Times New Roman" w:eastAsia="Arial Unicode MS" w:hAnsi="Times New Roman"/>
          <w:kern w:val="1"/>
          <w:lang w:eastAsia="ar-SA"/>
        </w:rPr>
      </w:pPr>
      <w:r w:rsidRPr="00E92726">
        <w:rPr>
          <w:rFonts w:ascii="Times New Roman" w:eastAsia="Arial Unicode MS" w:hAnsi="Times New Roman"/>
          <w:kern w:val="1"/>
          <w:lang w:eastAsia="ar-SA"/>
        </w:rPr>
        <w:t>-</w:t>
      </w:r>
      <w:r w:rsidRPr="00E92726">
        <w:rPr>
          <w:rFonts w:ascii="Times New Roman" w:eastAsia="Arial Unicode MS" w:hAnsi="Times New Roman"/>
          <w:kern w:val="1"/>
          <w:lang w:eastAsia="ar-SA"/>
        </w:rPr>
        <w:tab/>
      </w:r>
      <w:r w:rsidR="006F35B4" w:rsidRPr="00E92726">
        <w:rPr>
          <w:rFonts w:ascii="Times New Roman" w:eastAsia="Arial Unicode MS" w:hAnsi="Times New Roman"/>
          <w:kern w:val="1"/>
          <w:lang w:eastAsia="ar-SA"/>
        </w:rPr>
        <w:t>po osnovi troškov</w:t>
      </w:r>
      <w:r w:rsidR="00467576" w:rsidRPr="00E92726">
        <w:rPr>
          <w:rFonts w:ascii="Times New Roman" w:eastAsia="Arial Unicode MS" w:hAnsi="Times New Roman"/>
          <w:kern w:val="1"/>
          <w:lang w:eastAsia="ar-SA"/>
        </w:rPr>
        <w:t>a javne objave iznos od 230,0</w:t>
      </w:r>
      <w:r w:rsidR="009C7FAF" w:rsidRPr="00E92726">
        <w:rPr>
          <w:rFonts w:ascii="Times New Roman" w:eastAsia="Arial Unicode MS" w:hAnsi="Times New Roman"/>
          <w:kern w:val="1"/>
          <w:lang w:eastAsia="ar-SA"/>
        </w:rPr>
        <w:t>0 kn</w:t>
      </w:r>
    </w:p>
    <w:p w:rsidR="00644A55" w:rsidRPr="00E92726" w:rsidRDefault="00644A55" w:rsidP="00644A55">
      <w:pPr>
        <w:spacing w:after="0"/>
        <w:jc w:val="both"/>
        <w:rPr>
          <w:rFonts w:ascii="Times New Roman" w:eastAsia="Times New Roman" w:hAnsi="Times New Roman"/>
        </w:rPr>
      </w:pPr>
    </w:p>
    <w:p w:rsidR="006F35B4" w:rsidRPr="00E92726" w:rsidRDefault="00E92726" w:rsidP="00467576">
      <w:pPr>
        <w:suppressAutoHyphens/>
        <w:spacing w:after="0"/>
        <w:jc w:val="both"/>
        <w:rPr>
          <w:rFonts w:ascii="Times New Roman" w:eastAsia="Times New Roman" w:hAnsi="Times New Roman"/>
          <w:color w:val="000000"/>
        </w:rPr>
      </w:pPr>
      <w:r w:rsidRPr="00E92726">
        <w:rPr>
          <w:rFonts w:ascii="Times New Roman" w:eastAsia="Arial Unicode MS" w:hAnsi="Times New Roman"/>
          <w:b/>
          <w:color w:val="000000"/>
          <w:kern w:val="1"/>
          <w:lang w:eastAsia="ar-SA"/>
        </w:rPr>
        <w:lastRenderedPageBreak/>
        <w:t xml:space="preserve"> </w:t>
      </w:r>
      <w:r>
        <w:rPr>
          <w:rFonts w:ascii="Times New Roman" w:eastAsia="Arial Unicode MS" w:hAnsi="Times New Roman"/>
          <w:b/>
          <w:color w:val="000000"/>
          <w:kern w:val="1"/>
          <w:lang w:eastAsia="ar-SA"/>
        </w:rPr>
        <w:t>(</w:t>
      </w:r>
      <w:r w:rsidR="00CE2432" w:rsidRPr="00E92726">
        <w:rPr>
          <w:rFonts w:ascii="Times New Roman" w:eastAsia="Arial Unicode MS" w:hAnsi="Times New Roman"/>
          <w:b/>
          <w:color w:val="000000"/>
          <w:kern w:val="1"/>
          <w:lang w:eastAsia="ar-SA"/>
        </w:rPr>
        <w:t>ii)</w:t>
      </w:r>
      <w:r w:rsidR="00CE2432" w:rsidRPr="00E92726">
        <w:rPr>
          <w:rFonts w:ascii="Times New Roman" w:eastAsia="Arial Unicode MS" w:hAnsi="Times New Roman"/>
          <w:b/>
          <w:color w:val="000000"/>
          <w:kern w:val="1"/>
          <w:lang w:eastAsia="ar-SA"/>
        </w:rPr>
        <w:tab/>
        <w:t>Rezervacija za buduće obveze stečajne mase iznosi</w:t>
      </w:r>
      <w:r w:rsidR="0065512B">
        <w:rPr>
          <w:rFonts w:ascii="Times New Roman" w:eastAsia="Arial Unicode MS" w:hAnsi="Times New Roman"/>
          <w:b/>
          <w:color w:val="000000"/>
          <w:kern w:val="1"/>
          <w:lang w:eastAsia="ar-SA"/>
        </w:rPr>
        <w:t xml:space="preserve"> 116.791,13 </w:t>
      </w:r>
      <w:r w:rsidR="00CE2432" w:rsidRPr="00E92726">
        <w:rPr>
          <w:rFonts w:ascii="Times New Roman" w:eastAsia="Arial Unicode MS" w:hAnsi="Times New Roman"/>
          <w:b/>
          <w:color w:val="000000"/>
          <w:kern w:val="1"/>
          <w:lang w:eastAsia="ar-SA"/>
        </w:rPr>
        <w:t xml:space="preserve">kn i to za: </w:t>
      </w:r>
      <w:r w:rsidR="00467576" w:rsidRPr="00E92726">
        <w:rPr>
          <w:rFonts w:ascii="Times New Roman" w:eastAsia="Times New Roman" w:hAnsi="Times New Roman"/>
          <w:color w:val="000000"/>
        </w:rPr>
        <w:t xml:space="preserve"> </w:t>
      </w:r>
    </w:p>
    <w:p w:rsidR="006F35B4" w:rsidRPr="00E92726" w:rsidRDefault="006F35B4" w:rsidP="006F35B4">
      <w:pPr>
        <w:suppressAutoHyphens/>
        <w:spacing w:after="0"/>
        <w:ind w:left="1413" w:hanging="705"/>
        <w:jc w:val="both"/>
        <w:rPr>
          <w:rFonts w:ascii="Times New Roman" w:eastAsia="Times New Roman" w:hAnsi="Times New Roman"/>
          <w:color w:val="000000"/>
        </w:rPr>
      </w:pPr>
      <w:r w:rsidRPr="00E92726">
        <w:rPr>
          <w:rFonts w:ascii="Times New Roman" w:eastAsia="Times New Roman" w:hAnsi="Times New Roman"/>
          <w:color w:val="000000"/>
        </w:rPr>
        <w:t>-</w:t>
      </w:r>
      <w:r w:rsidRPr="00E92726">
        <w:rPr>
          <w:rFonts w:ascii="Times New Roman" w:eastAsia="Times New Roman" w:hAnsi="Times New Roman"/>
          <w:color w:val="000000"/>
        </w:rPr>
        <w:tab/>
        <w:t xml:space="preserve">troškove knjigovodstva iznos od </w:t>
      </w:r>
      <w:r w:rsidR="00E92726">
        <w:rPr>
          <w:rFonts w:ascii="Times New Roman" w:eastAsia="Times New Roman" w:hAnsi="Times New Roman"/>
          <w:color w:val="000000"/>
        </w:rPr>
        <w:t xml:space="preserve">1.800,00 </w:t>
      </w:r>
      <w:r w:rsidRPr="00E92726">
        <w:rPr>
          <w:rFonts w:ascii="Times New Roman" w:eastAsia="Times New Roman" w:hAnsi="Times New Roman"/>
          <w:color w:val="000000"/>
        </w:rPr>
        <w:t>kn</w:t>
      </w:r>
    </w:p>
    <w:p w:rsidR="006F35B4" w:rsidRPr="00E92726" w:rsidRDefault="006F35B4" w:rsidP="006F35B4">
      <w:pPr>
        <w:suppressAutoHyphens/>
        <w:spacing w:after="0"/>
        <w:ind w:left="1413" w:hanging="705"/>
        <w:jc w:val="both"/>
        <w:rPr>
          <w:rFonts w:ascii="Times New Roman" w:eastAsia="Times New Roman" w:hAnsi="Times New Roman"/>
          <w:color w:val="000000"/>
        </w:rPr>
      </w:pPr>
      <w:r w:rsidRPr="00E92726">
        <w:rPr>
          <w:rFonts w:ascii="Times New Roman" w:eastAsia="Times New Roman" w:hAnsi="Times New Roman"/>
          <w:color w:val="000000"/>
        </w:rPr>
        <w:t>-</w:t>
      </w:r>
      <w:r w:rsidRPr="00E92726">
        <w:rPr>
          <w:rFonts w:ascii="Times New Roman" w:eastAsia="Times New Roman" w:hAnsi="Times New Roman"/>
          <w:color w:val="000000"/>
        </w:rPr>
        <w:tab/>
        <w:t xml:space="preserve">troškove stečajnog upravitelja (statistika, vođenje i zatvaranje računa, objava) iznos od </w:t>
      </w:r>
      <w:r w:rsidR="00E92726">
        <w:rPr>
          <w:rFonts w:ascii="Times New Roman" w:eastAsia="Times New Roman" w:hAnsi="Times New Roman"/>
          <w:color w:val="000000"/>
        </w:rPr>
        <w:t>1.</w:t>
      </w:r>
      <w:r w:rsidR="00DB63EE">
        <w:rPr>
          <w:rFonts w:ascii="Times New Roman" w:eastAsia="Times New Roman" w:hAnsi="Times New Roman"/>
          <w:color w:val="000000"/>
        </w:rPr>
        <w:t>613,60</w:t>
      </w:r>
      <w:r w:rsidR="00E92726">
        <w:rPr>
          <w:rFonts w:ascii="Times New Roman" w:eastAsia="Times New Roman" w:hAnsi="Times New Roman"/>
          <w:color w:val="000000"/>
        </w:rPr>
        <w:t xml:space="preserve"> </w:t>
      </w:r>
      <w:r w:rsidRPr="00E92726">
        <w:rPr>
          <w:rFonts w:ascii="Times New Roman" w:eastAsia="Times New Roman" w:hAnsi="Times New Roman"/>
          <w:color w:val="000000"/>
        </w:rPr>
        <w:t xml:space="preserve">kn </w:t>
      </w:r>
    </w:p>
    <w:p w:rsidR="00F2423D" w:rsidRDefault="00F2423D" w:rsidP="006F35B4">
      <w:pPr>
        <w:suppressAutoHyphens/>
        <w:spacing w:after="0"/>
        <w:ind w:left="1413" w:hanging="705"/>
        <w:jc w:val="both"/>
        <w:rPr>
          <w:rFonts w:ascii="Times New Roman" w:eastAsia="Times New Roman" w:hAnsi="Times New Roman"/>
          <w:lang w:eastAsia="hr-HR"/>
        </w:rPr>
      </w:pPr>
      <w:r w:rsidRPr="00E92726">
        <w:rPr>
          <w:rFonts w:ascii="Times New Roman" w:eastAsia="Times New Roman" w:hAnsi="Times New Roman"/>
          <w:color w:val="000000"/>
        </w:rPr>
        <w:t>-</w:t>
      </w:r>
      <w:r w:rsidRPr="00E92726">
        <w:rPr>
          <w:rFonts w:ascii="Times New Roman" w:eastAsia="Times New Roman" w:hAnsi="Times New Roman"/>
          <w:color w:val="000000"/>
        </w:rPr>
        <w:tab/>
        <w:t>trošak</w:t>
      </w:r>
      <w:r w:rsidRPr="00E92726">
        <w:rPr>
          <w:rFonts w:ascii="Times New Roman" w:eastAsia="Times New Roman" w:hAnsi="Times New Roman"/>
          <w:lang w:eastAsia="hr-HR"/>
        </w:rPr>
        <w:t xml:space="preserve"> obračuna sukladno čl. 21. Uredbe o kriterijima i načinu obračuna i plaćanja nagrade za radi i naknade troškova stečajnim upraviteljima</w:t>
      </w:r>
      <w:r w:rsidR="009C7FAF" w:rsidRPr="00E92726">
        <w:rPr>
          <w:rFonts w:ascii="Times New Roman" w:eastAsia="Times New Roman" w:hAnsi="Times New Roman"/>
          <w:lang w:eastAsia="hr-HR"/>
        </w:rPr>
        <w:t xml:space="preserve"> iznos od </w:t>
      </w:r>
      <w:r w:rsidR="00467576" w:rsidRPr="00E92726">
        <w:rPr>
          <w:rFonts w:ascii="Times New Roman" w:eastAsia="Times New Roman" w:hAnsi="Times New Roman"/>
          <w:lang w:eastAsia="hr-HR"/>
        </w:rPr>
        <w:t>8.</w:t>
      </w:r>
      <w:r w:rsidR="00E92726">
        <w:rPr>
          <w:rFonts w:ascii="Times New Roman" w:eastAsia="Times New Roman" w:hAnsi="Times New Roman"/>
          <w:lang w:eastAsia="hr-HR"/>
        </w:rPr>
        <w:t xml:space="preserve">876,10 </w:t>
      </w:r>
      <w:r w:rsidR="009C7FAF" w:rsidRPr="00E92726">
        <w:rPr>
          <w:rFonts w:ascii="Times New Roman" w:eastAsia="Times New Roman" w:hAnsi="Times New Roman"/>
          <w:lang w:eastAsia="hr-HR"/>
        </w:rPr>
        <w:t xml:space="preserve"> kn</w:t>
      </w:r>
    </w:p>
    <w:p w:rsidR="00E92726" w:rsidRPr="00E92726" w:rsidRDefault="00E92726" w:rsidP="00E92726">
      <w:pPr>
        <w:suppressAutoHyphens/>
        <w:spacing w:after="0"/>
        <w:ind w:left="1413" w:hanging="705"/>
        <w:jc w:val="both"/>
        <w:rPr>
          <w:rFonts w:ascii="Times New Roman" w:eastAsia="Times New Roman" w:hAnsi="Times New Roman"/>
          <w:lang w:eastAsia="hr-HR"/>
        </w:rPr>
      </w:pPr>
      <w:r w:rsidRPr="00E92726">
        <w:rPr>
          <w:rFonts w:ascii="Times New Roman" w:eastAsia="Times New Roman" w:hAnsi="Times New Roman"/>
          <w:color w:val="000000"/>
        </w:rPr>
        <w:t>-</w:t>
      </w:r>
      <w:r>
        <w:rPr>
          <w:rFonts w:ascii="Times New Roman" w:eastAsia="Times New Roman" w:hAnsi="Times New Roman"/>
          <w:color w:val="000000"/>
        </w:rPr>
        <w:tab/>
      </w:r>
      <w:r w:rsidRPr="00E92726">
        <w:rPr>
          <w:rFonts w:ascii="Times New Roman" w:eastAsia="Arial Unicode MS" w:hAnsi="Times New Roman"/>
          <w:kern w:val="1"/>
          <w:lang w:eastAsia="ar-SA"/>
        </w:rPr>
        <w:t>p</w:t>
      </w:r>
      <w:r w:rsidRPr="00E92726">
        <w:rPr>
          <w:rFonts w:ascii="Times New Roman" w:eastAsia="Times New Roman" w:hAnsi="Times New Roman"/>
          <w:lang w:eastAsia="hr-HR"/>
        </w:rPr>
        <w:t>o osnovi ukupnih troškova nagrade stečajnom upravitelju (bruto nagrada stečajnom upravitelju te troškovi na isplatu bruto nagrade stečajnom upravite</w:t>
      </w:r>
      <w:r w:rsidR="00DB63EE">
        <w:rPr>
          <w:rFonts w:ascii="Times New Roman" w:eastAsia="Times New Roman" w:hAnsi="Times New Roman"/>
          <w:lang w:eastAsia="hr-HR"/>
        </w:rPr>
        <w:t>lju) u iznosu od 104.501,43</w:t>
      </w:r>
      <w:r w:rsidRPr="00E92726">
        <w:rPr>
          <w:rFonts w:ascii="Times New Roman" w:eastAsia="Times New Roman" w:hAnsi="Times New Roman"/>
          <w:lang w:eastAsia="hr-HR"/>
        </w:rPr>
        <w:t xml:space="preserve"> kn</w:t>
      </w:r>
    </w:p>
    <w:p w:rsidR="00F2423D" w:rsidRPr="00E92726" w:rsidRDefault="00F2423D" w:rsidP="009C7FAF">
      <w:pPr>
        <w:suppressAutoHyphens/>
        <w:spacing w:after="0"/>
        <w:jc w:val="both"/>
        <w:rPr>
          <w:rFonts w:ascii="Times New Roman" w:eastAsia="Times New Roman" w:hAnsi="Times New Roman"/>
          <w:color w:val="000000"/>
        </w:rPr>
      </w:pPr>
    </w:p>
    <w:p w:rsidR="00F2423D" w:rsidRPr="00E92726" w:rsidRDefault="00F2423D" w:rsidP="00F2423D">
      <w:pPr>
        <w:spacing w:after="0"/>
        <w:ind w:left="705" w:hanging="705"/>
        <w:jc w:val="both"/>
        <w:rPr>
          <w:rFonts w:ascii="Times New Roman" w:eastAsia="Times New Roman" w:hAnsi="Times New Roman"/>
          <w:lang w:eastAsia="hr-HR"/>
        </w:rPr>
      </w:pPr>
      <w:r w:rsidRPr="00E92726">
        <w:rPr>
          <w:rFonts w:ascii="Times New Roman" w:eastAsia="Arial Unicode MS" w:hAnsi="Times New Roman"/>
          <w:b/>
          <w:color w:val="000000"/>
          <w:kern w:val="1"/>
          <w:lang w:eastAsia="ar-SA"/>
        </w:rPr>
        <w:t>(</w:t>
      </w:r>
      <w:r w:rsidR="009C7FAF" w:rsidRPr="00E92726">
        <w:rPr>
          <w:rFonts w:ascii="Times New Roman" w:eastAsia="Arial Unicode MS" w:hAnsi="Times New Roman"/>
          <w:b/>
          <w:color w:val="000000"/>
          <w:kern w:val="1"/>
          <w:lang w:eastAsia="ar-SA"/>
        </w:rPr>
        <w:t>i</w:t>
      </w:r>
      <w:r w:rsidR="00E92726">
        <w:rPr>
          <w:rFonts w:ascii="Times New Roman" w:eastAsia="Arial Unicode MS" w:hAnsi="Times New Roman"/>
          <w:b/>
          <w:color w:val="000000"/>
          <w:kern w:val="1"/>
          <w:lang w:eastAsia="ar-SA"/>
        </w:rPr>
        <w:t>ii</w:t>
      </w:r>
      <w:r w:rsidRPr="00E92726">
        <w:rPr>
          <w:rFonts w:ascii="Times New Roman" w:eastAsia="Arial Unicode MS" w:hAnsi="Times New Roman"/>
          <w:b/>
          <w:color w:val="000000"/>
          <w:kern w:val="1"/>
          <w:lang w:eastAsia="ar-SA"/>
        </w:rPr>
        <w:t>)</w:t>
      </w:r>
      <w:r w:rsidRPr="00E92726">
        <w:rPr>
          <w:rFonts w:ascii="Times New Roman" w:eastAsia="Arial Unicode MS" w:hAnsi="Times New Roman"/>
          <w:b/>
          <w:color w:val="000000"/>
          <w:kern w:val="1"/>
          <w:lang w:eastAsia="ar-SA"/>
        </w:rPr>
        <w:tab/>
      </w:r>
      <w:r w:rsidRPr="00E92726">
        <w:rPr>
          <w:rFonts w:ascii="Times New Roman" w:eastAsia="Times New Roman" w:hAnsi="Times New Roman"/>
          <w:b/>
          <w:lang w:eastAsia="hr-HR"/>
        </w:rPr>
        <w:t xml:space="preserve">Isplaćeno razlučnim vjerovnicima iznos od  </w:t>
      </w:r>
      <w:r w:rsidR="00467576" w:rsidRPr="00E92726">
        <w:rPr>
          <w:rFonts w:ascii="Times New Roman" w:eastAsia="Times New Roman" w:hAnsi="Times New Roman"/>
          <w:b/>
          <w:lang w:eastAsia="hr-HR"/>
        </w:rPr>
        <w:t xml:space="preserve">629.954,42 </w:t>
      </w:r>
      <w:r w:rsidRPr="00E92726">
        <w:rPr>
          <w:rFonts w:ascii="Times New Roman" w:eastAsia="Times New Roman" w:hAnsi="Times New Roman"/>
          <w:b/>
          <w:lang w:eastAsia="hr-HR"/>
        </w:rPr>
        <w:t>kn</w:t>
      </w:r>
    </w:p>
    <w:p w:rsidR="00F2423D" w:rsidRPr="00E92726" w:rsidRDefault="00F2423D" w:rsidP="00CE2432">
      <w:pPr>
        <w:suppressAutoHyphens/>
        <w:spacing w:after="0"/>
        <w:jc w:val="both"/>
        <w:rPr>
          <w:rFonts w:ascii="Times New Roman" w:eastAsia="Arial Unicode MS" w:hAnsi="Times New Roman"/>
          <w:b/>
          <w:color w:val="000000"/>
          <w:kern w:val="1"/>
          <w:lang w:eastAsia="ar-SA"/>
        </w:rPr>
      </w:pPr>
    </w:p>
    <w:p w:rsidR="00CE2432" w:rsidRPr="00E92726" w:rsidRDefault="00CE2432" w:rsidP="00CE2432">
      <w:pPr>
        <w:suppressAutoHyphens/>
        <w:spacing w:after="0"/>
        <w:jc w:val="both"/>
        <w:rPr>
          <w:rFonts w:ascii="Times New Roman" w:eastAsia="Arial Unicode MS" w:hAnsi="Times New Roman"/>
          <w:b/>
          <w:color w:val="000000"/>
          <w:kern w:val="1"/>
          <w:lang w:eastAsia="ar-SA"/>
        </w:rPr>
      </w:pPr>
      <w:r w:rsidRPr="00E92726">
        <w:rPr>
          <w:rFonts w:ascii="Times New Roman" w:eastAsia="Arial Unicode MS" w:hAnsi="Times New Roman"/>
          <w:b/>
          <w:color w:val="000000"/>
          <w:kern w:val="1"/>
          <w:lang w:eastAsia="ar-SA"/>
        </w:rPr>
        <w:t>Isplatit će se kod završne diobe iznos od</w:t>
      </w:r>
      <w:r w:rsidR="00723200">
        <w:rPr>
          <w:rFonts w:ascii="Times New Roman" w:eastAsia="Arial Unicode MS" w:hAnsi="Times New Roman"/>
          <w:b/>
          <w:color w:val="000000"/>
          <w:kern w:val="1"/>
          <w:lang w:eastAsia="ar-SA"/>
        </w:rPr>
        <w:t xml:space="preserve"> 81.</w:t>
      </w:r>
      <w:r w:rsidR="0065512B">
        <w:rPr>
          <w:rFonts w:ascii="Times New Roman" w:eastAsia="Arial Unicode MS" w:hAnsi="Times New Roman"/>
          <w:b/>
          <w:color w:val="000000"/>
          <w:kern w:val="1"/>
          <w:lang w:eastAsia="ar-SA"/>
        </w:rPr>
        <w:t xml:space="preserve">078,93 </w:t>
      </w:r>
      <w:r w:rsidRPr="00E92726">
        <w:rPr>
          <w:rFonts w:ascii="Times New Roman" w:eastAsia="Arial Unicode MS" w:hAnsi="Times New Roman"/>
          <w:b/>
          <w:color w:val="000000"/>
          <w:kern w:val="1"/>
          <w:lang w:eastAsia="ar-SA"/>
        </w:rPr>
        <w:t xml:space="preserve">kn </w:t>
      </w:r>
    </w:p>
    <w:p w:rsidR="00375BD8" w:rsidRPr="00E92726" w:rsidRDefault="00375BD8" w:rsidP="005F1ABE">
      <w:pPr>
        <w:spacing w:line="360" w:lineRule="auto"/>
        <w:jc w:val="both"/>
        <w:rPr>
          <w:rFonts w:ascii="Times New Roman" w:hAnsi="Times New Roman"/>
          <w:lang w:val="pl-PL"/>
        </w:rPr>
      </w:pPr>
    </w:p>
    <w:p w:rsidR="00375BD8" w:rsidRPr="00E92726" w:rsidRDefault="00375BD8" w:rsidP="00375BD8">
      <w:pPr>
        <w:spacing w:after="0"/>
        <w:jc w:val="both"/>
        <w:rPr>
          <w:rFonts w:ascii="Times New Roman" w:hAnsi="Times New Roman"/>
          <w:b/>
        </w:rPr>
      </w:pPr>
      <w:r w:rsidRPr="00E92726">
        <w:rPr>
          <w:rFonts w:ascii="Times New Roman" w:hAnsi="Times New Roman"/>
          <w:b/>
        </w:rPr>
        <w:t>III.4 Prijedlog odluka</w:t>
      </w:r>
    </w:p>
    <w:p w:rsidR="00375BD8" w:rsidRPr="00E92726" w:rsidRDefault="00375BD8" w:rsidP="00375BD8">
      <w:pPr>
        <w:spacing w:after="0"/>
        <w:ind w:left="426"/>
        <w:jc w:val="both"/>
        <w:rPr>
          <w:rFonts w:ascii="Times New Roman" w:hAnsi="Times New Roman"/>
          <w:b/>
        </w:rPr>
      </w:pPr>
    </w:p>
    <w:p w:rsidR="00375BD8" w:rsidRPr="00E92726" w:rsidRDefault="00375BD8" w:rsidP="00375BD8">
      <w:pPr>
        <w:pStyle w:val="Odlomakpopisa"/>
        <w:numPr>
          <w:ilvl w:val="0"/>
          <w:numId w:val="21"/>
        </w:numPr>
        <w:spacing w:after="0"/>
        <w:contextualSpacing w:val="0"/>
        <w:jc w:val="both"/>
        <w:rPr>
          <w:rFonts w:ascii="Times New Roman" w:hAnsi="Times New Roman"/>
        </w:rPr>
      </w:pPr>
      <w:r w:rsidRPr="00E92726">
        <w:rPr>
          <w:rFonts w:ascii="Times New Roman" w:hAnsi="Times New Roman"/>
        </w:rPr>
        <w:t>prihvaća se završno izvješće i završni račun stečajnog upravitelja sa svim njegovim sastavnicama,</w:t>
      </w:r>
    </w:p>
    <w:p w:rsidR="00375BD8" w:rsidRPr="00E92726" w:rsidRDefault="00375BD8" w:rsidP="00E2788F">
      <w:pPr>
        <w:pStyle w:val="Odlomakpopisa"/>
        <w:numPr>
          <w:ilvl w:val="0"/>
          <w:numId w:val="21"/>
        </w:numPr>
        <w:spacing w:after="0"/>
        <w:contextualSpacing w:val="0"/>
        <w:jc w:val="both"/>
        <w:rPr>
          <w:rFonts w:ascii="Times New Roman" w:hAnsi="Times New Roman"/>
        </w:rPr>
      </w:pPr>
      <w:r w:rsidRPr="00E92726">
        <w:rPr>
          <w:rFonts w:ascii="Times New Roman" w:hAnsi="Times New Roman"/>
        </w:rPr>
        <w:t>zaključuje se stečajni postupak</w:t>
      </w:r>
    </w:p>
    <w:p w:rsidR="00375BD8" w:rsidRPr="00E92726" w:rsidRDefault="00375BD8" w:rsidP="00375BD8">
      <w:pPr>
        <w:pStyle w:val="Standard"/>
        <w:ind w:left="720"/>
        <w:jc w:val="both"/>
        <w:rPr>
          <w:rFonts w:eastAsia="Times New Roman" w:cs="Times New Roman"/>
          <w:sz w:val="22"/>
          <w:szCs w:val="22"/>
          <w:lang w:val="de-DE"/>
        </w:rPr>
      </w:pPr>
    </w:p>
    <w:p w:rsidR="00375BD8" w:rsidRPr="00E92726" w:rsidRDefault="00375BD8" w:rsidP="00375BD8">
      <w:pPr>
        <w:pStyle w:val="Standard"/>
        <w:ind w:left="720"/>
        <w:jc w:val="both"/>
        <w:rPr>
          <w:rFonts w:eastAsia="Times New Roman" w:cs="Times New Roman"/>
          <w:sz w:val="22"/>
          <w:szCs w:val="22"/>
          <w:lang w:val="de-DE"/>
        </w:rPr>
      </w:pPr>
    </w:p>
    <w:p w:rsidR="00375BD8" w:rsidRPr="00E92726" w:rsidRDefault="00375BD8" w:rsidP="00375BD8">
      <w:pPr>
        <w:pStyle w:val="Standard"/>
        <w:ind w:left="720"/>
        <w:jc w:val="right"/>
        <w:rPr>
          <w:rFonts w:eastAsia="Times New Roman" w:cs="Times New Roman"/>
          <w:sz w:val="22"/>
          <w:szCs w:val="22"/>
          <w:lang w:val="de-DE"/>
        </w:rPr>
      </w:pPr>
      <w:r w:rsidRPr="00E92726">
        <w:rPr>
          <w:rFonts w:eastAsia="Times New Roman" w:cs="Times New Roman"/>
          <w:sz w:val="22"/>
          <w:szCs w:val="22"/>
          <w:lang w:val="de-DE"/>
        </w:rPr>
        <w:tab/>
      </w:r>
      <w:r w:rsidRPr="00E92726">
        <w:rPr>
          <w:rFonts w:eastAsia="Times New Roman" w:cs="Times New Roman"/>
          <w:sz w:val="22"/>
          <w:szCs w:val="22"/>
          <w:lang w:val="de-DE"/>
        </w:rPr>
        <w:tab/>
        <w:t xml:space="preserve">   </w:t>
      </w:r>
      <w:r w:rsidRPr="00E92726">
        <w:rPr>
          <w:rFonts w:cs="Times New Roman"/>
          <w:sz w:val="22"/>
          <w:szCs w:val="22"/>
        </w:rPr>
        <w:t>Stečajni upravitelj</w:t>
      </w:r>
      <w:r w:rsidR="00E2788F" w:rsidRPr="00E92726">
        <w:rPr>
          <w:rFonts w:cs="Times New Roman"/>
          <w:sz w:val="22"/>
          <w:szCs w:val="22"/>
        </w:rPr>
        <w:t>ica</w:t>
      </w:r>
    </w:p>
    <w:p w:rsidR="00375BD8" w:rsidRPr="00E92726" w:rsidRDefault="00375BD8" w:rsidP="00375BD8">
      <w:pPr>
        <w:pStyle w:val="Standard"/>
        <w:jc w:val="both"/>
        <w:rPr>
          <w:rFonts w:cs="Times New Roman"/>
          <w:sz w:val="22"/>
          <w:szCs w:val="22"/>
        </w:rPr>
      </w:pPr>
    </w:p>
    <w:p w:rsidR="00375BD8" w:rsidRPr="00E92726" w:rsidRDefault="00E2788F" w:rsidP="00E2788F">
      <w:pPr>
        <w:pStyle w:val="Standard"/>
        <w:jc w:val="right"/>
        <w:rPr>
          <w:rFonts w:cs="Times New Roman"/>
          <w:sz w:val="22"/>
          <w:szCs w:val="22"/>
        </w:rPr>
      </w:pPr>
      <w:r w:rsidRPr="00E92726">
        <w:rPr>
          <w:rFonts w:cs="Times New Roman"/>
          <w:sz w:val="22"/>
          <w:szCs w:val="22"/>
        </w:rPr>
        <w:t>Alma Klepa</w:t>
      </w:r>
      <w:r w:rsidR="00EB58C8" w:rsidRPr="00E92726">
        <w:rPr>
          <w:rFonts w:cs="Times New Roman"/>
          <w:sz w:val="22"/>
          <w:szCs w:val="22"/>
        </w:rPr>
        <w:t>c</w:t>
      </w:r>
    </w:p>
    <w:p w:rsidR="00EB58C8" w:rsidRDefault="00EB58C8" w:rsidP="005F1ABE">
      <w:pPr>
        <w:spacing w:line="360" w:lineRule="auto"/>
        <w:jc w:val="both"/>
        <w:rPr>
          <w:rFonts w:ascii="Times New Roman" w:hAnsi="Times New Roman"/>
          <w:lang w:val="pl-PL"/>
        </w:rPr>
      </w:pPr>
    </w:p>
    <w:p w:rsidR="00A65ED1" w:rsidRDefault="00A65ED1" w:rsidP="005F1ABE">
      <w:pPr>
        <w:spacing w:line="360" w:lineRule="auto"/>
        <w:jc w:val="both"/>
        <w:rPr>
          <w:rFonts w:ascii="Times New Roman" w:hAnsi="Times New Roman"/>
          <w:lang w:val="pl-PL"/>
        </w:rPr>
      </w:pPr>
    </w:p>
    <w:p w:rsidR="00A65ED1" w:rsidRDefault="00A65ED1" w:rsidP="005F1ABE">
      <w:pPr>
        <w:spacing w:line="360" w:lineRule="auto"/>
        <w:jc w:val="both"/>
        <w:rPr>
          <w:rFonts w:ascii="Times New Roman" w:hAnsi="Times New Roman"/>
          <w:lang w:val="pl-PL"/>
        </w:rPr>
      </w:pPr>
    </w:p>
    <w:p w:rsidR="00A65ED1" w:rsidRDefault="00A65ED1" w:rsidP="005F1ABE">
      <w:pPr>
        <w:spacing w:line="360" w:lineRule="auto"/>
        <w:jc w:val="both"/>
        <w:rPr>
          <w:rFonts w:ascii="Times New Roman" w:hAnsi="Times New Roman"/>
          <w:lang w:val="pl-PL"/>
        </w:rPr>
      </w:pPr>
    </w:p>
    <w:p w:rsidR="00A65ED1" w:rsidRDefault="00A65ED1" w:rsidP="005F1ABE">
      <w:pPr>
        <w:spacing w:line="360" w:lineRule="auto"/>
        <w:jc w:val="both"/>
        <w:rPr>
          <w:rFonts w:ascii="Times New Roman" w:hAnsi="Times New Roman"/>
          <w:lang w:val="pl-PL"/>
        </w:rPr>
      </w:pPr>
    </w:p>
    <w:p w:rsidR="00A65ED1" w:rsidRDefault="00A65ED1" w:rsidP="005F1ABE">
      <w:pPr>
        <w:spacing w:line="360" w:lineRule="auto"/>
        <w:jc w:val="both"/>
        <w:rPr>
          <w:rFonts w:ascii="Times New Roman" w:hAnsi="Times New Roman"/>
          <w:lang w:val="pl-PL"/>
        </w:rPr>
      </w:pPr>
    </w:p>
    <w:p w:rsidR="00A65ED1" w:rsidRDefault="00A65ED1" w:rsidP="005F1ABE">
      <w:pPr>
        <w:spacing w:line="360" w:lineRule="auto"/>
        <w:jc w:val="both"/>
        <w:rPr>
          <w:rFonts w:ascii="Times New Roman" w:hAnsi="Times New Roman"/>
          <w:lang w:val="pl-PL"/>
        </w:rPr>
      </w:pPr>
    </w:p>
    <w:p w:rsidR="00A65ED1" w:rsidRDefault="00A65ED1" w:rsidP="005F1ABE">
      <w:pPr>
        <w:spacing w:line="360" w:lineRule="auto"/>
        <w:jc w:val="both"/>
        <w:rPr>
          <w:rFonts w:ascii="Times New Roman" w:hAnsi="Times New Roman"/>
          <w:lang w:val="pl-PL"/>
        </w:rPr>
      </w:pPr>
    </w:p>
    <w:p w:rsidR="00A65ED1" w:rsidRDefault="00A65ED1" w:rsidP="005F1ABE">
      <w:pPr>
        <w:spacing w:line="360" w:lineRule="auto"/>
        <w:jc w:val="both"/>
        <w:rPr>
          <w:rFonts w:ascii="Times New Roman" w:hAnsi="Times New Roman"/>
          <w:lang w:val="pl-PL"/>
        </w:rPr>
      </w:pPr>
    </w:p>
    <w:p w:rsidR="00A65ED1" w:rsidRDefault="00A65ED1" w:rsidP="005F1ABE">
      <w:pPr>
        <w:spacing w:line="360" w:lineRule="auto"/>
        <w:jc w:val="both"/>
        <w:rPr>
          <w:rFonts w:ascii="Times New Roman" w:hAnsi="Times New Roman"/>
          <w:lang w:val="pl-PL"/>
        </w:rPr>
      </w:pPr>
    </w:p>
    <w:p w:rsidR="00A65ED1" w:rsidRDefault="00A65ED1" w:rsidP="005F1ABE">
      <w:pPr>
        <w:spacing w:line="360" w:lineRule="auto"/>
        <w:jc w:val="both"/>
        <w:rPr>
          <w:rFonts w:ascii="Times New Roman" w:hAnsi="Times New Roman"/>
          <w:lang w:val="pl-PL"/>
        </w:rPr>
      </w:pPr>
    </w:p>
    <w:p w:rsidR="00A65ED1" w:rsidRDefault="00A65ED1" w:rsidP="005F1ABE">
      <w:pPr>
        <w:spacing w:line="360" w:lineRule="auto"/>
        <w:jc w:val="both"/>
        <w:rPr>
          <w:rFonts w:ascii="Times New Roman" w:hAnsi="Times New Roman"/>
          <w:lang w:val="pl-PL"/>
        </w:rPr>
      </w:pPr>
    </w:p>
    <w:p w:rsidR="00A65ED1" w:rsidRDefault="00A65ED1" w:rsidP="005F1ABE">
      <w:pPr>
        <w:spacing w:line="360" w:lineRule="auto"/>
        <w:jc w:val="both"/>
        <w:rPr>
          <w:rFonts w:ascii="Times New Roman" w:hAnsi="Times New Roman"/>
          <w:lang w:val="pl-PL"/>
        </w:rPr>
      </w:pPr>
    </w:p>
    <w:p w:rsidR="00A65ED1" w:rsidRDefault="00A65ED1" w:rsidP="005F1ABE">
      <w:pPr>
        <w:spacing w:line="360" w:lineRule="auto"/>
        <w:jc w:val="both"/>
        <w:rPr>
          <w:rFonts w:ascii="Times New Roman" w:hAnsi="Times New Roman"/>
          <w:lang w:val="pl-PL"/>
        </w:rPr>
      </w:pPr>
    </w:p>
    <w:p w:rsidR="00A65ED1" w:rsidRDefault="00A65ED1" w:rsidP="005F1ABE">
      <w:pPr>
        <w:spacing w:line="360" w:lineRule="auto"/>
        <w:jc w:val="both"/>
        <w:rPr>
          <w:rFonts w:ascii="Times New Roman" w:hAnsi="Times New Roman"/>
          <w:lang w:val="pl-PL"/>
        </w:rPr>
      </w:pPr>
    </w:p>
    <w:p w:rsidR="00A65ED1" w:rsidRDefault="00A65ED1" w:rsidP="005F1ABE">
      <w:pPr>
        <w:spacing w:line="360" w:lineRule="auto"/>
        <w:jc w:val="both"/>
        <w:rPr>
          <w:rFonts w:ascii="Times New Roman" w:hAnsi="Times New Roman"/>
          <w:lang w:val="pl-PL"/>
        </w:rPr>
      </w:pPr>
    </w:p>
    <w:p w:rsidR="00A65ED1" w:rsidRPr="00E92726" w:rsidRDefault="00A65ED1" w:rsidP="005F1ABE">
      <w:pPr>
        <w:spacing w:line="360" w:lineRule="auto"/>
        <w:jc w:val="both"/>
        <w:rPr>
          <w:rFonts w:ascii="Times New Roman" w:hAnsi="Times New Roman"/>
          <w:lang w:val="pl-PL"/>
        </w:rPr>
      </w:pPr>
    </w:p>
    <w:p w:rsidR="00375BD8" w:rsidRPr="00E92726" w:rsidRDefault="00375BD8" w:rsidP="005F1ABE">
      <w:pPr>
        <w:spacing w:after="120"/>
        <w:jc w:val="both"/>
        <w:rPr>
          <w:rFonts w:ascii="Times New Roman" w:hAnsi="Times New Roman"/>
          <w:b/>
          <w:lang w:val="pl-PL"/>
        </w:rPr>
      </w:pPr>
      <w:r w:rsidRPr="00E92726">
        <w:rPr>
          <w:rFonts w:ascii="Times New Roman" w:hAnsi="Times New Roman"/>
          <w:b/>
          <w:lang w:val="pl-PL"/>
        </w:rPr>
        <w:lastRenderedPageBreak/>
        <w:t>IV. ZAVRŠNI (DIOBNI) POPIS</w:t>
      </w:r>
    </w:p>
    <w:p w:rsidR="00444E7E" w:rsidRPr="00E92726" w:rsidRDefault="00444E7E" w:rsidP="00444E7E">
      <w:pPr>
        <w:rPr>
          <w:rFonts w:ascii="Times New Roman" w:hAnsi="Times New Roman"/>
          <w:bCs/>
        </w:rPr>
      </w:pPr>
    </w:p>
    <w:p w:rsidR="00375BD8" w:rsidRPr="00E92726" w:rsidRDefault="00444E7E" w:rsidP="00E55DBC">
      <w:pPr>
        <w:jc w:val="both"/>
        <w:rPr>
          <w:rFonts w:ascii="Times New Roman" w:hAnsi="Times New Roman"/>
        </w:rPr>
      </w:pPr>
      <w:r w:rsidRPr="00E92726">
        <w:rPr>
          <w:rFonts w:ascii="Times New Roman" w:hAnsi="Times New Roman"/>
          <w:bCs/>
        </w:rPr>
        <w:t xml:space="preserve">Diobni popis </w:t>
      </w:r>
      <w:r w:rsidRPr="00E92726">
        <w:rPr>
          <w:rFonts w:ascii="Times New Roman" w:hAnsi="Times New Roman"/>
        </w:rPr>
        <w:t xml:space="preserve">za završno ročište za  zaključenje stečajnog postupka temeljem čl. 196. SZ. </w:t>
      </w:r>
      <w:r w:rsidRPr="00E92726">
        <w:rPr>
          <w:rFonts w:ascii="Times New Roman" w:hAnsi="Times New Roman"/>
          <w:bCs/>
        </w:rPr>
        <w:t>dostavlja se u privitku i sastavni je dio ovoga izvješća.</w:t>
      </w:r>
      <w:r w:rsidRPr="00E92726">
        <w:rPr>
          <w:rFonts w:ascii="Times New Roman" w:hAnsi="Times New Roman"/>
        </w:rPr>
        <w:t xml:space="preserve"> </w:t>
      </w:r>
      <w:r w:rsidRPr="00E92726">
        <w:rPr>
          <w:rFonts w:ascii="Times New Roman" w:hAnsi="Times New Roman"/>
          <w:bCs/>
        </w:rPr>
        <w:t xml:space="preserve">U ovom stečajnom postupku vjerovnici </w:t>
      </w:r>
      <w:r w:rsidR="00A65ED1">
        <w:rPr>
          <w:rFonts w:ascii="Times New Roman" w:hAnsi="Times New Roman"/>
          <w:bCs/>
        </w:rPr>
        <w:t>drugog</w:t>
      </w:r>
      <w:r w:rsidRPr="00E92726">
        <w:rPr>
          <w:rFonts w:ascii="Times New Roman" w:hAnsi="Times New Roman"/>
          <w:bCs/>
        </w:rPr>
        <w:t xml:space="preserve"> višeg isplatnoga reda namiruju u </w:t>
      </w:r>
      <w:r w:rsidRPr="00C10A21">
        <w:rPr>
          <w:rFonts w:ascii="Times New Roman" w:hAnsi="Times New Roman"/>
          <w:bCs/>
        </w:rPr>
        <w:t xml:space="preserve">postotku od  </w:t>
      </w:r>
      <w:r w:rsidR="00C10A21" w:rsidRPr="00C10A21">
        <w:rPr>
          <w:rFonts w:ascii="Times New Roman" w:hAnsi="Times New Roman"/>
          <w:bCs/>
        </w:rPr>
        <w:t xml:space="preserve">0,76 </w:t>
      </w:r>
      <w:r w:rsidRPr="00C10A21">
        <w:rPr>
          <w:rFonts w:ascii="Times New Roman" w:hAnsi="Times New Roman"/>
          <w:bCs/>
        </w:rPr>
        <w:t>% u</w:t>
      </w:r>
      <w:r w:rsidRPr="00E92726">
        <w:rPr>
          <w:rFonts w:ascii="Times New Roman" w:hAnsi="Times New Roman"/>
          <w:bCs/>
        </w:rPr>
        <w:t xml:space="preserve"> iznosu od utvrđenih tražbina</w:t>
      </w:r>
      <w:r w:rsidR="00E55DBC" w:rsidRPr="00E92726">
        <w:rPr>
          <w:rFonts w:ascii="Times New Roman" w:hAnsi="Times New Roman"/>
          <w:bCs/>
        </w:rPr>
        <w:t xml:space="preserve"> </w:t>
      </w:r>
      <w:r w:rsidR="00C10A21">
        <w:rPr>
          <w:rFonts w:ascii="Times New Roman" w:hAnsi="Times New Roman"/>
          <w:bCs/>
        </w:rPr>
        <w:t>I</w:t>
      </w:r>
      <w:r w:rsidR="00E55DBC" w:rsidRPr="00E92726">
        <w:rPr>
          <w:rFonts w:ascii="Times New Roman" w:hAnsi="Times New Roman"/>
          <w:bCs/>
        </w:rPr>
        <w:t>I višeg isplatnog reda</w:t>
      </w:r>
      <w:r w:rsidR="00E55DBC" w:rsidRPr="00E92726">
        <w:rPr>
          <w:rFonts w:ascii="Times New Roman" w:hAnsi="Times New Roman"/>
        </w:rPr>
        <w:t>.</w:t>
      </w:r>
    </w:p>
    <w:p w:rsidR="00375BD8" w:rsidRPr="00E92726" w:rsidRDefault="00375BD8" w:rsidP="00375BD8">
      <w:pPr>
        <w:spacing w:after="120"/>
        <w:jc w:val="both"/>
        <w:rPr>
          <w:rFonts w:ascii="Times New Roman" w:hAnsi="Times New Roman"/>
          <w:lang w:val="pl-PL"/>
        </w:rPr>
      </w:pPr>
    </w:p>
    <w:tbl>
      <w:tblPr>
        <w:tblW w:w="1144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701"/>
        <w:gridCol w:w="2835"/>
        <w:gridCol w:w="1559"/>
        <w:gridCol w:w="1276"/>
        <w:gridCol w:w="992"/>
        <w:gridCol w:w="1085"/>
      </w:tblGrid>
      <w:tr w:rsidR="00375BD8" w:rsidRPr="00E92726" w:rsidTr="00895E7C">
        <w:trPr>
          <w:trHeight w:val="765"/>
        </w:trPr>
        <w:tc>
          <w:tcPr>
            <w:tcW w:w="37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75BD8" w:rsidRPr="00E92726" w:rsidRDefault="00375BD8" w:rsidP="00895E7C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lang w:eastAsia="hr-HR"/>
              </w:rPr>
            </w:pPr>
            <w:r w:rsidRPr="00E92726">
              <w:rPr>
                <w:rFonts w:ascii="Times New Roman" w:eastAsia="Times New Roman" w:hAnsi="Times New Roman"/>
                <w:b/>
                <w:bCs/>
                <w:lang w:eastAsia="hr-HR"/>
              </w:rPr>
              <w:t> 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BD8" w:rsidRPr="00E92726" w:rsidRDefault="00375BD8" w:rsidP="00895E7C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lang w:eastAsia="hr-HR"/>
              </w:rPr>
            </w:pPr>
            <w:r w:rsidRPr="00E92726">
              <w:rPr>
                <w:rFonts w:ascii="Times New Roman" w:eastAsia="Times New Roman" w:hAnsi="Times New Roman"/>
                <w:b/>
                <w:bCs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75BD8" w:rsidRPr="00E92726" w:rsidRDefault="00375BD8" w:rsidP="00895E7C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lang w:eastAsia="hr-HR"/>
              </w:rPr>
            </w:pPr>
            <w:r w:rsidRPr="00E92726">
              <w:rPr>
                <w:rFonts w:ascii="Times New Roman" w:eastAsia="Times New Roman" w:hAnsi="Times New Roman"/>
                <w:b/>
                <w:bCs/>
                <w:lang w:eastAsia="hr-HR"/>
              </w:rPr>
              <w:t>% namirenja ukupne tražbine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BD8" w:rsidRPr="00E92726" w:rsidRDefault="00375BD8" w:rsidP="00895E7C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lang w:eastAsia="hr-H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BD8" w:rsidRPr="00E92726" w:rsidRDefault="00375BD8" w:rsidP="00895E7C">
            <w:pPr>
              <w:spacing w:after="0"/>
              <w:rPr>
                <w:rFonts w:ascii="Times New Roman" w:eastAsia="Times New Roman" w:hAnsi="Times New Roman"/>
                <w:b/>
                <w:bCs/>
                <w:lang w:eastAsia="hr-HR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BD8" w:rsidRPr="00E92726" w:rsidRDefault="00375BD8" w:rsidP="00895E7C">
            <w:pPr>
              <w:spacing w:after="0"/>
              <w:rPr>
                <w:rFonts w:ascii="Times New Roman" w:eastAsia="Times New Roman" w:hAnsi="Times New Roman"/>
                <w:b/>
                <w:bCs/>
                <w:lang w:eastAsia="hr-HR"/>
              </w:rPr>
            </w:pPr>
          </w:p>
        </w:tc>
      </w:tr>
      <w:tr w:rsidR="00375BD8" w:rsidRPr="00E92726" w:rsidTr="00895E7C">
        <w:trPr>
          <w:trHeight w:val="495"/>
        </w:trPr>
        <w:tc>
          <w:tcPr>
            <w:tcW w:w="3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BD8" w:rsidRPr="00E92726" w:rsidRDefault="00375BD8" w:rsidP="00375BD8">
            <w:pPr>
              <w:spacing w:after="0"/>
              <w:rPr>
                <w:rFonts w:ascii="Times New Roman" w:eastAsia="Times New Roman" w:hAnsi="Times New Roman"/>
                <w:b/>
                <w:bCs/>
                <w:lang w:eastAsia="hr-HR"/>
              </w:rPr>
            </w:pPr>
            <w:r w:rsidRPr="00E92726">
              <w:rPr>
                <w:rFonts w:ascii="Times New Roman" w:eastAsia="Times New Roman" w:hAnsi="Times New Roman"/>
                <w:b/>
                <w:bCs/>
                <w:lang w:eastAsia="hr-HR"/>
              </w:rPr>
              <w:t xml:space="preserve">Raspoloživi iznos za završnu diobu 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DBC" w:rsidRPr="00E92726" w:rsidRDefault="00E55DBC" w:rsidP="00895E7C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lang w:eastAsia="hr-HR"/>
              </w:rPr>
            </w:pPr>
          </w:p>
          <w:p w:rsidR="00375BD8" w:rsidRPr="00E92726" w:rsidRDefault="00C10A21" w:rsidP="00895E7C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hr-HR"/>
              </w:rPr>
              <w:t xml:space="preserve">81.078,93 </w:t>
            </w:r>
            <w:r w:rsidR="00375BD8" w:rsidRPr="00E92726">
              <w:rPr>
                <w:rFonts w:ascii="Times New Roman" w:eastAsia="Times New Roman" w:hAnsi="Times New Roman"/>
                <w:b/>
                <w:bCs/>
                <w:lang w:eastAsia="hr-HR"/>
              </w:rPr>
              <w:t>kn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75BD8" w:rsidRPr="00E92726" w:rsidRDefault="00C10A21" w:rsidP="00895E7C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hr-HR"/>
              </w:rPr>
              <w:t xml:space="preserve">0,76 </w:t>
            </w:r>
            <w:r w:rsidR="00375BD8" w:rsidRPr="00E92726">
              <w:rPr>
                <w:rFonts w:ascii="Times New Roman" w:eastAsia="Times New Roman" w:hAnsi="Times New Roman"/>
                <w:b/>
                <w:bCs/>
                <w:lang w:eastAsia="hr-HR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BD8" w:rsidRPr="00E92726" w:rsidRDefault="00375BD8" w:rsidP="00895E7C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lang w:eastAsia="hr-HR"/>
              </w:rPr>
            </w:pPr>
          </w:p>
          <w:p w:rsidR="00375BD8" w:rsidRPr="00E92726" w:rsidRDefault="00375BD8" w:rsidP="00895E7C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lang w:eastAsia="hr-H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BD8" w:rsidRPr="00E92726" w:rsidRDefault="00375BD8" w:rsidP="00895E7C">
            <w:pPr>
              <w:spacing w:after="0"/>
              <w:rPr>
                <w:rFonts w:ascii="Times New Roman" w:eastAsia="Times New Roman" w:hAnsi="Times New Roman"/>
                <w:b/>
                <w:bCs/>
                <w:lang w:eastAsia="hr-HR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BD8" w:rsidRPr="00E92726" w:rsidRDefault="00375BD8" w:rsidP="00895E7C">
            <w:pPr>
              <w:spacing w:after="0"/>
              <w:rPr>
                <w:rFonts w:ascii="Times New Roman" w:eastAsia="Times New Roman" w:hAnsi="Times New Roman"/>
                <w:b/>
                <w:bCs/>
                <w:lang w:eastAsia="hr-HR"/>
              </w:rPr>
            </w:pPr>
          </w:p>
        </w:tc>
      </w:tr>
      <w:tr w:rsidR="00375BD8" w:rsidRPr="00E92726" w:rsidTr="00895E7C">
        <w:trPr>
          <w:trHeight w:val="255"/>
        </w:trPr>
        <w:tc>
          <w:tcPr>
            <w:tcW w:w="3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BD8" w:rsidRPr="00E92726" w:rsidRDefault="00375BD8" w:rsidP="00895E7C">
            <w:pPr>
              <w:spacing w:after="0"/>
              <w:rPr>
                <w:rFonts w:ascii="Times New Roman" w:eastAsia="Times New Roman" w:hAnsi="Times New Roman"/>
                <w:b/>
                <w:bCs/>
                <w:lang w:eastAsia="hr-HR"/>
              </w:rPr>
            </w:pPr>
            <w:r w:rsidRPr="00E92726">
              <w:rPr>
                <w:rFonts w:ascii="Times New Roman" w:eastAsia="Times New Roman" w:hAnsi="Times New Roman"/>
                <w:b/>
                <w:bCs/>
                <w:lang w:eastAsia="hr-HR"/>
              </w:rPr>
              <w:t>isplatit će se I isplatnom redu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BD8" w:rsidRPr="00E92726" w:rsidRDefault="00375BD8" w:rsidP="00895E7C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lang w:eastAsia="hr-HR"/>
              </w:rPr>
            </w:pPr>
            <w:r w:rsidRPr="00E92726">
              <w:rPr>
                <w:rFonts w:ascii="Times New Roman" w:eastAsia="Times New Roman" w:hAnsi="Times New Roman"/>
                <w:b/>
                <w:bCs/>
                <w:lang w:eastAsia="hr-HR"/>
              </w:rPr>
              <w:t>0,00 kn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75BD8" w:rsidRPr="00E92726" w:rsidRDefault="00375BD8" w:rsidP="00895E7C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lang w:eastAsia="hr-HR"/>
              </w:rPr>
            </w:pPr>
            <w:r w:rsidRPr="00E92726">
              <w:rPr>
                <w:rFonts w:ascii="Times New Roman" w:eastAsia="Times New Roman" w:hAnsi="Times New Roman"/>
                <w:b/>
                <w:bCs/>
                <w:lang w:eastAsia="hr-H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BD8" w:rsidRPr="00E92726" w:rsidRDefault="00375BD8" w:rsidP="00895E7C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lang w:eastAsia="hr-H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BD8" w:rsidRPr="00E92726" w:rsidRDefault="00375BD8" w:rsidP="00895E7C">
            <w:pPr>
              <w:spacing w:after="0"/>
              <w:rPr>
                <w:rFonts w:ascii="Times New Roman" w:eastAsia="Times New Roman" w:hAnsi="Times New Roman"/>
                <w:b/>
                <w:bCs/>
                <w:lang w:eastAsia="hr-HR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BD8" w:rsidRPr="00E92726" w:rsidRDefault="00375BD8" w:rsidP="00895E7C">
            <w:pPr>
              <w:spacing w:after="0"/>
              <w:rPr>
                <w:rFonts w:ascii="Times New Roman" w:eastAsia="Times New Roman" w:hAnsi="Times New Roman"/>
                <w:b/>
                <w:bCs/>
                <w:lang w:eastAsia="hr-HR"/>
              </w:rPr>
            </w:pPr>
          </w:p>
        </w:tc>
      </w:tr>
      <w:tr w:rsidR="00375BD8" w:rsidRPr="00E92726" w:rsidTr="00895E7C">
        <w:trPr>
          <w:trHeight w:val="270"/>
        </w:trPr>
        <w:tc>
          <w:tcPr>
            <w:tcW w:w="37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BD8" w:rsidRPr="00E92726" w:rsidRDefault="00375BD8" w:rsidP="00895E7C">
            <w:pPr>
              <w:spacing w:after="0"/>
              <w:rPr>
                <w:rFonts w:ascii="Times New Roman" w:eastAsia="Times New Roman" w:hAnsi="Times New Roman"/>
                <w:b/>
                <w:bCs/>
                <w:lang w:eastAsia="hr-HR"/>
              </w:rPr>
            </w:pPr>
            <w:r w:rsidRPr="00E92726">
              <w:rPr>
                <w:rFonts w:ascii="Times New Roman" w:eastAsia="Times New Roman" w:hAnsi="Times New Roman"/>
                <w:b/>
                <w:bCs/>
                <w:lang w:eastAsia="hr-HR"/>
              </w:rPr>
              <w:t>isplatit će se II isplatnom redu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BD8" w:rsidRPr="00E92726" w:rsidRDefault="00A65ED1" w:rsidP="00895E7C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hr-HR"/>
              </w:rPr>
              <w:t>81.078,93</w:t>
            </w:r>
            <w:r w:rsidR="00E55DBC" w:rsidRPr="00E92726">
              <w:rPr>
                <w:rFonts w:ascii="Times New Roman" w:eastAsia="Times New Roman" w:hAnsi="Times New Roman"/>
                <w:b/>
                <w:bCs/>
                <w:lang w:eastAsia="hr-HR"/>
              </w:rPr>
              <w:t xml:space="preserve"> </w:t>
            </w:r>
            <w:r w:rsidR="00375BD8" w:rsidRPr="00E92726">
              <w:rPr>
                <w:rFonts w:ascii="Times New Roman" w:eastAsia="Times New Roman" w:hAnsi="Times New Roman"/>
                <w:b/>
                <w:bCs/>
                <w:lang w:eastAsia="hr-HR"/>
              </w:rPr>
              <w:t>kn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75BD8" w:rsidRPr="00E92726" w:rsidRDefault="00E55DBC" w:rsidP="00895E7C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lang w:eastAsia="hr-HR"/>
              </w:rPr>
            </w:pPr>
            <w:r w:rsidRPr="00E92726">
              <w:rPr>
                <w:rFonts w:ascii="Times New Roman" w:eastAsia="Times New Roman" w:hAnsi="Times New Roman"/>
                <w:b/>
                <w:bCs/>
                <w:lang w:eastAsia="hr-HR"/>
              </w:rPr>
              <w:t>0</w:t>
            </w:r>
            <w:r w:rsidR="00C10A21">
              <w:rPr>
                <w:rFonts w:ascii="Times New Roman" w:eastAsia="Times New Roman" w:hAnsi="Times New Roman"/>
                <w:b/>
                <w:bCs/>
                <w:lang w:eastAsia="hr-HR"/>
              </w:rPr>
              <w:t>,76</w:t>
            </w:r>
            <w:r w:rsidRPr="00E92726">
              <w:rPr>
                <w:rFonts w:ascii="Times New Roman" w:eastAsia="Times New Roman" w:hAnsi="Times New Roman"/>
                <w:b/>
                <w:bCs/>
                <w:lang w:eastAsia="hr-HR"/>
              </w:rPr>
              <w:t xml:space="preserve"> </w:t>
            </w:r>
            <w:r w:rsidR="00375BD8" w:rsidRPr="00E92726">
              <w:rPr>
                <w:rFonts w:ascii="Times New Roman" w:eastAsia="Times New Roman" w:hAnsi="Times New Roman"/>
                <w:b/>
                <w:bCs/>
                <w:lang w:eastAsia="hr-HR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BD8" w:rsidRPr="00E92726" w:rsidRDefault="00375BD8" w:rsidP="00895E7C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lang w:eastAsia="hr-H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BD8" w:rsidRPr="00E92726" w:rsidRDefault="00375BD8" w:rsidP="00895E7C">
            <w:pPr>
              <w:spacing w:after="0"/>
              <w:rPr>
                <w:rFonts w:ascii="Times New Roman" w:eastAsia="Times New Roman" w:hAnsi="Times New Roman"/>
                <w:b/>
                <w:bCs/>
                <w:lang w:eastAsia="hr-HR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BD8" w:rsidRPr="00E92726" w:rsidRDefault="00375BD8" w:rsidP="00895E7C">
            <w:pPr>
              <w:spacing w:after="0"/>
              <w:rPr>
                <w:rFonts w:ascii="Times New Roman" w:eastAsia="Times New Roman" w:hAnsi="Times New Roman"/>
                <w:b/>
                <w:bCs/>
                <w:lang w:eastAsia="hr-HR"/>
              </w:rPr>
            </w:pPr>
          </w:p>
        </w:tc>
      </w:tr>
    </w:tbl>
    <w:p w:rsidR="00573215" w:rsidRPr="00E92726" w:rsidRDefault="00573215" w:rsidP="005F1ABE">
      <w:pPr>
        <w:spacing w:after="120"/>
        <w:jc w:val="both"/>
        <w:rPr>
          <w:rFonts w:ascii="Times New Roman" w:hAnsi="Times New Roman"/>
          <w:b/>
          <w:lang w:val="pl-PL"/>
        </w:rPr>
      </w:pPr>
    </w:p>
    <w:p w:rsidR="00725A7D" w:rsidRPr="00E92726" w:rsidRDefault="00375BD8" w:rsidP="00375BD8">
      <w:pPr>
        <w:spacing w:after="120"/>
        <w:jc w:val="both"/>
        <w:rPr>
          <w:rFonts w:ascii="Times New Roman" w:hAnsi="Times New Roman"/>
          <w:b/>
          <w:lang w:val="pl-PL"/>
        </w:rPr>
      </w:pPr>
      <w:r w:rsidRPr="00E92726">
        <w:rPr>
          <w:rFonts w:ascii="Times New Roman" w:hAnsi="Times New Roman"/>
          <w:b/>
          <w:lang w:val="pl-PL"/>
        </w:rPr>
        <w:t xml:space="preserve">IV.1. </w:t>
      </w:r>
      <w:r w:rsidR="00FB1746" w:rsidRPr="00E92726">
        <w:rPr>
          <w:rFonts w:ascii="Times New Roman" w:hAnsi="Times New Roman"/>
          <w:b/>
          <w:lang w:val="pl-PL"/>
        </w:rPr>
        <w:t>Vjerovnici prvog višeg isplatnog reda</w:t>
      </w: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510"/>
        <w:gridCol w:w="3191"/>
        <w:gridCol w:w="2126"/>
        <w:gridCol w:w="1843"/>
        <w:gridCol w:w="1843"/>
      </w:tblGrid>
      <w:tr w:rsidR="00E2788F" w:rsidRPr="00E92726" w:rsidTr="00C10A21">
        <w:trPr>
          <w:trHeight w:val="510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788F" w:rsidRPr="00E92726" w:rsidRDefault="00E2788F" w:rsidP="00E2788F">
            <w:pPr>
              <w:spacing w:after="0"/>
              <w:rPr>
                <w:rFonts w:ascii="Times New Roman" w:eastAsia="Times New Roman" w:hAnsi="Times New Roman"/>
                <w:lang w:eastAsia="hr-HR"/>
              </w:rPr>
            </w:pPr>
            <w:r w:rsidRPr="00E92726">
              <w:rPr>
                <w:rFonts w:ascii="Times New Roman" w:eastAsia="Times New Roman" w:hAnsi="Times New Roman"/>
                <w:lang w:eastAsia="hr-HR"/>
              </w:rPr>
              <w:t>RB</w:t>
            </w:r>
          </w:p>
        </w:tc>
        <w:tc>
          <w:tcPr>
            <w:tcW w:w="3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E92726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E92726">
              <w:rPr>
                <w:rFonts w:ascii="Times New Roman" w:eastAsia="Times New Roman" w:hAnsi="Times New Roman"/>
                <w:lang w:eastAsia="hr-HR"/>
              </w:rPr>
              <w:t>Vjerovnik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88F" w:rsidRPr="00E92726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E92726">
              <w:rPr>
                <w:rFonts w:ascii="Times New Roman" w:eastAsia="Times New Roman" w:hAnsi="Times New Roman"/>
                <w:lang w:eastAsia="hr-HR"/>
              </w:rPr>
              <w:t>Utvrđeni iznos tražbine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88F" w:rsidRPr="00E92726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E92726">
              <w:rPr>
                <w:rFonts w:ascii="Times New Roman" w:eastAsia="Times New Roman" w:hAnsi="Times New Roman"/>
                <w:color w:val="000000"/>
                <w:lang w:eastAsia="hr-HR"/>
              </w:rPr>
              <w:t>Završna dioba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88F" w:rsidRPr="00E92726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E92726">
              <w:rPr>
                <w:rFonts w:ascii="Times New Roman" w:eastAsia="Times New Roman" w:hAnsi="Times New Roman"/>
                <w:color w:val="000000"/>
                <w:lang w:eastAsia="hr-HR"/>
              </w:rPr>
              <w:t>Završni popis</w:t>
            </w:r>
          </w:p>
        </w:tc>
      </w:tr>
      <w:tr w:rsidR="00E2788F" w:rsidRPr="00E92726" w:rsidTr="00C10A21">
        <w:trPr>
          <w:trHeight w:val="326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E92726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E92726">
              <w:rPr>
                <w:rFonts w:ascii="Times New Roman" w:eastAsia="Times New Roman" w:hAnsi="Times New Roman"/>
                <w:lang w:eastAsia="hr-HR"/>
              </w:rPr>
              <w:t>1.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88F" w:rsidRPr="00E92726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E92726" w:rsidRDefault="00D05972" w:rsidP="00E2788F">
            <w:pPr>
              <w:spacing w:after="0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E92726">
              <w:rPr>
                <w:rFonts w:ascii="Times New Roman" w:eastAsia="Times New Roman" w:hAnsi="Times New Roman"/>
                <w:lang w:eastAsia="hr-HR"/>
              </w:rPr>
              <w:t>0,00</w:t>
            </w:r>
            <w:r w:rsidR="00E2788F" w:rsidRPr="00E92726">
              <w:rPr>
                <w:rFonts w:ascii="Times New Roman" w:eastAsia="Times New Roman" w:hAnsi="Times New Roman"/>
                <w:lang w:eastAsia="hr-HR"/>
              </w:rPr>
              <w:t xml:space="preserve"> kn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E92726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E92726">
              <w:rPr>
                <w:rFonts w:ascii="Times New Roman" w:eastAsia="Times New Roman" w:hAnsi="Times New Roman"/>
                <w:lang w:eastAsia="hr-HR"/>
              </w:rPr>
              <w:t>0,00 kn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E92726" w:rsidRDefault="00D05972" w:rsidP="00E2788F">
            <w:pPr>
              <w:spacing w:after="0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E92726">
              <w:rPr>
                <w:rFonts w:ascii="Times New Roman" w:eastAsia="Times New Roman" w:hAnsi="Times New Roman"/>
                <w:lang w:eastAsia="hr-HR"/>
              </w:rPr>
              <w:t xml:space="preserve">0,00 </w:t>
            </w:r>
            <w:r w:rsidR="00E2788F" w:rsidRPr="00E92726">
              <w:rPr>
                <w:rFonts w:ascii="Times New Roman" w:eastAsia="Times New Roman" w:hAnsi="Times New Roman"/>
                <w:lang w:eastAsia="hr-HR"/>
              </w:rPr>
              <w:t xml:space="preserve"> kn</w:t>
            </w:r>
          </w:p>
        </w:tc>
      </w:tr>
      <w:tr w:rsidR="00E2788F" w:rsidRPr="00E92726" w:rsidTr="00C10A21">
        <w:trPr>
          <w:trHeight w:val="255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788F" w:rsidRPr="00E92726" w:rsidRDefault="00E2788F" w:rsidP="00E2788F">
            <w:pPr>
              <w:spacing w:after="0"/>
              <w:rPr>
                <w:rFonts w:ascii="Times New Roman" w:eastAsia="Times New Roman" w:hAnsi="Times New Roman"/>
                <w:lang w:eastAsia="hr-HR"/>
              </w:rPr>
            </w:pPr>
            <w:r w:rsidRPr="00E92726">
              <w:rPr>
                <w:rFonts w:ascii="Times New Roman" w:eastAsia="Times New Roman" w:hAnsi="Times New Roman"/>
                <w:lang w:eastAsia="hr-HR"/>
              </w:rPr>
              <w:t xml:space="preserve">UKUPNO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788F" w:rsidRPr="00E92726" w:rsidRDefault="00D05972" w:rsidP="00E2788F">
            <w:pPr>
              <w:spacing w:after="0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E92726">
              <w:rPr>
                <w:rFonts w:ascii="Times New Roman" w:eastAsia="Times New Roman" w:hAnsi="Times New Roman"/>
                <w:lang w:eastAsia="hr-HR"/>
              </w:rPr>
              <w:t>0,00</w:t>
            </w:r>
            <w:r w:rsidR="00E2788F" w:rsidRPr="00E92726">
              <w:rPr>
                <w:rFonts w:ascii="Times New Roman" w:eastAsia="Times New Roman" w:hAnsi="Times New Roman"/>
                <w:lang w:eastAsia="hr-HR"/>
              </w:rPr>
              <w:t xml:space="preserve"> kn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788F" w:rsidRPr="00E92726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E92726">
              <w:rPr>
                <w:rFonts w:ascii="Times New Roman" w:eastAsia="Times New Roman" w:hAnsi="Times New Roman"/>
                <w:lang w:eastAsia="hr-HR"/>
              </w:rPr>
              <w:t>0,00 kn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788F" w:rsidRPr="00E92726" w:rsidRDefault="00D05972" w:rsidP="00E2788F">
            <w:pPr>
              <w:spacing w:after="0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E92726">
              <w:rPr>
                <w:rFonts w:ascii="Times New Roman" w:eastAsia="Times New Roman" w:hAnsi="Times New Roman"/>
                <w:lang w:eastAsia="hr-HR"/>
              </w:rPr>
              <w:t xml:space="preserve">0,00 </w:t>
            </w:r>
            <w:r w:rsidR="00E2788F" w:rsidRPr="00E92726">
              <w:rPr>
                <w:rFonts w:ascii="Times New Roman" w:eastAsia="Times New Roman" w:hAnsi="Times New Roman"/>
                <w:lang w:eastAsia="hr-HR"/>
              </w:rPr>
              <w:t xml:space="preserve"> kn</w:t>
            </w:r>
          </w:p>
        </w:tc>
      </w:tr>
    </w:tbl>
    <w:p w:rsidR="00227E1E" w:rsidRPr="00E92726" w:rsidRDefault="00227E1E" w:rsidP="00723200">
      <w:pPr>
        <w:spacing w:after="120"/>
        <w:jc w:val="both"/>
        <w:rPr>
          <w:rFonts w:ascii="Times New Roman" w:hAnsi="Times New Roman"/>
          <w:b/>
          <w:lang w:val="pl-PL"/>
        </w:rPr>
      </w:pPr>
    </w:p>
    <w:p w:rsidR="00227E1E" w:rsidRPr="00E92726" w:rsidRDefault="00227E1E" w:rsidP="00227E1E">
      <w:pPr>
        <w:spacing w:after="120"/>
        <w:jc w:val="both"/>
        <w:rPr>
          <w:rFonts w:ascii="Times New Roman" w:hAnsi="Times New Roman"/>
          <w:b/>
          <w:lang w:val="pl-PL"/>
        </w:rPr>
      </w:pPr>
      <w:r w:rsidRPr="00E92726">
        <w:rPr>
          <w:rFonts w:ascii="Times New Roman" w:hAnsi="Times New Roman"/>
          <w:b/>
          <w:lang w:val="pl-PL"/>
        </w:rPr>
        <w:t>IV.2. Vjerovnici drugog višeg isplatnog reda</w:t>
      </w:r>
    </w:p>
    <w:tbl>
      <w:tblPr>
        <w:tblW w:w="951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16"/>
        <w:gridCol w:w="3285"/>
        <w:gridCol w:w="2126"/>
        <w:gridCol w:w="1843"/>
        <w:gridCol w:w="1843"/>
      </w:tblGrid>
      <w:tr w:rsidR="00227E1E" w:rsidRPr="00E92726" w:rsidTr="00D13F1D">
        <w:trPr>
          <w:trHeight w:val="803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E1E" w:rsidRPr="00E92726" w:rsidRDefault="00227E1E" w:rsidP="00227E1E">
            <w:pPr>
              <w:spacing w:after="0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E92726">
              <w:rPr>
                <w:rFonts w:ascii="Times New Roman" w:eastAsia="Times New Roman" w:hAnsi="Times New Roman"/>
                <w:lang w:eastAsia="hr-HR"/>
              </w:rPr>
              <w:t>R. B.</w:t>
            </w: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E1E" w:rsidRPr="00E92726" w:rsidRDefault="00227E1E" w:rsidP="00227E1E">
            <w:pPr>
              <w:spacing w:after="0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E92726">
              <w:rPr>
                <w:rFonts w:ascii="Times New Roman" w:eastAsia="Times New Roman" w:hAnsi="Times New Roman"/>
                <w:lang w:eastAsia="hr-HR"/>
              </w:rPr>
              <w:t>Vjerovnik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E1E" w:rsidRPr="00E92726" w:rsidRDefault="00227E1E" w:rsidP="00227E1E">
            <w:pPr>
              <w:spacing w:after="0"/>
              <w:rPr>
                <w:rFonts w:ascii="Times New Roman" w:eastAsia="Times New Roman" w:hAnsi="Times New Roman"/>
                <w:lang w:eastAsia="hr-HR"/>
              </w:rPr>
            </w:pPr>
            <w:r w:rsidRPr="00E92726">
              <w:rPr>
                <w:rFonts w:ascii="Times New Roman" w:eastAsia="Times New Roman" w:hAnsi="Times New Roman"/>
                <w:lang w:eastAsia="hr-HR"/>
              </w:rPr>
              <w:t>Utvrđena tražbina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E1E" w:rsidRPr="00E92726" w:rsidRDefault="0000467E" w:rsidP="00227E1E">
            <w:pPr>
              <w:spacing w:after="0"/>
              <w:rPr>
                <w:rFonts w:ascii="Times New Roman" w:eastAsia="Times New Roman" w:hAnsi="Times New Roman"/>
                <w:lang w:eastAsia="hr-HR"/>
              </w:rPr>
            </w:pPr>
            <w:r>
              <w:rPr>
                <w:rFonts w:ascii="Times New Roman" w:eastAsia="Times New Roman" w:hAnsi="Times New Roman"/>
                <w:lang w:eastAsia="hr-HR"/>
              </w:rPr>
              <w:t>Namireni po završnoj diobi i isplati temeljem razlučnog prava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A21" w:rsidRDefault="00C10A21" w:rsidP="00227E1E">
            <w:pPr>
              <w:spacing w:after="0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  <w:p w:rsidR="00C10A21" w:rsidRDefault="00C10A21" w:rsidP="00227E1E">
            <w:pPr>
              <w:spacing w:after="0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  <w:p w:rsidR="00227E1E" w:rsidRPr="00E92726" w:rsidRDefault="00227E1E" w:rsidP="00227E1E">
            <w:pPr>
              <w:spacing w:after="0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E92726">
              <w:rPr>
                <w:rFonts w:ascii="Times New Roman" w:eastAsia="Times New Roman" w:hAnsi="Times New Roman"/>
                <w:lang w:eastAsia="hr-HR"/>
              </w:rPr>
              <w:t xml:space="preserve">Završni popis </w:t>
            </w:r>
          </w:p>
        </w:tc>
      </w:tr>
      <w:tr w:rsidR="002D5E75" w:rsidRPr="002D5E75" w:rsidTr="00BD50FC">
        <w:trPr>
          <w:trHeight w:val="1059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E75" w:rsidRPr="002D5E75" w:rsidRDefault="002D5E75" w:rsidP="00227E1E">
            <w:pPr>
              <w:spacing w:after="0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2D5E75">
              <w:rPr>
                <w:rFonts w:ascii="Times New Roman" w:eastAsia="Times New Roman" w:hAnsi="Times New Roman"/>
                <w:lang w:eastAsia="hr-HR"/>
              </w:rPr>
              <w:t>1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E75" w:rsidRPr="002D5E75" w:rsidRDefault="002D5E75" w:rsidP="00227E1E">
            <w:pPr>
              <w:spacing w:after="0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2D5E75">
              <w:rPr>
                <w:rFonts w:ascii="Times New Roman" w:eastAsia="Times New Roman" w:hAnsi="Times New Roman"/>
                <w:lang w:eastAsia="hr-HR"/>
              </w:rPr>
              <w:t>GRAD KARLOVAC, Karlovac, Banjavčićeva 9, OIB: 25654647153, Žiro-račun: HR6623400091817900000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E75" w:rsidRPr="002D5E75" w:rsidRDefault="002D5E75" w:rsidP="00227E1E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2D5E75">
              <w:rPr>
                <w:rFonts w:ascii="Times New Roman" w:eastAsia="Times New Roman" w:hAnsi="Times New Roman"/>
                <w:color w:val="000000"/>
                <w:lang w:eastAsia="hr-HR"/>
              </w:rPr>
              <w:t>259,39 kn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E75" w:rsidRPr="002D5E75" w:rsidRDefault="002D5E75" w:rsidP="007D11C2">
            <w:pPr>
              <w:rPr>
                <w:rFonts w:ascii="Times New Roman" w:hAnsi="Times New Roman"/>
              </w:rPr>
            </w:pPr>
          </w:p>
          <w:p w:rsidR="002D5E75" w:rsidRPr="002D5E75" w:rsidRDefault="002D5E75" w:rsidP="002D5E75">
            <w:pPr>
              <w:jc w:val="center"/>
              <w:rPr>
                <w:rFonts w:ascii="Times New Roman" w:hAnsi="Times New Roman"/>
              </w:rPr>
            </w:pPr>
            <w:r w:rsidRPr="002D5E75">
              <w:rPr>
                <w:rFonts w:ascii="Times New Roman" w:hAnsi="Times New Roman"/>
              </w:rPr>
              <w:t>1,98  kn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E75" w:rsidRPr="002D5E75" w:rsidRDefault="002D5E75" w:rsidP="00000122">
            <w:pPr>
              <w:rPr>
                <w:rFonts w:ascii="Times New Roman" w:hAnsi="Times New Roman"/>
              </w:rPr>
            </w:pPr>
          </w:p>
          <w:p w:rsidR="002D5E75" w:rsidRPr="002D5E75" w:rsidRDefault="002D5E75" w:rsidP="002D5E75">
            <w:pPr>
              <w:jc w:val="center"/>
              <w:rPr>
                <w:rFonts w:ascii="Times New Roman" w:hAnsi="Times New Roman"/>
              </w:rPr>
            </w:pPr>
            <w:r w:rsidRPr="002D5E75">
              <w:rPr>
                <w:rFonts w:ascii="Times New Roman" w:hAnsi="Times New Roman"/>
              </w:rPr>
              <w:t>257,41 kn</w:t>
            </w:r>
          </w:p>
        </w:tc>
      </w:tr>
      <w:tr w:rsidR="002D5E75" w:rsidRPr="002D5E75" w:rsidTr="00BD50FC">
        <w:trPr>
          <w:trHeight w:val="229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E75" w:rsidRPr="002D5E75" w:rsidRDefault="002D5E75" w:rsidP="00227E1E">
            <w:pPr>
              <w:spacing w:after="0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2D5E75">
              <w:rPr>
                <w:rFonts w:ascii="Times New Roman" w:eastAsia="Times New Roman" w:hAnsi="Times New Roman"/>
                <w:lang w:eastAsia="hr-HR"/>
              </w:rPr>
              <w:t>2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E75" w:rsidRPr="002D5E75" w:rsidRDefault="002D5E75" w:rsidP="00227E1E">
            <w:pPr>
              <w:spacing w:after="0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2D5E75">
              <w:rPr>
                <w:rFonts w:ascii="Times New Roman" w:eastAsia="Times New Roman" w:hAnsi="Times New Roman"/>
                <w:lang w:eastAsia="hr-HR"/>
              </w:rPr>
              <w:t>GRAD OSIJEK, UPRAVNI ODJEL ZA URBANIZAM I GRADITELJSTVO, KOMUNALNO-STAMBENO GOSPODARSTVO, PROMET I ZAŠTITU OKOLIŠA TE MJESNU SAMOUPRAVU, Osijek, Kuhačeva 9, OIB: 42193319514, Žiro-račun: 2360000-1501201741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E75" w:rsidRPr="002D5E75" w:rsidRDefault="002D5E75" w:rsidP="00227E1E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</w:p>
          <w:p w:rsidR="002D5E75" w:rsidRPr="002D5E75" w:rsidRDefault="002D5E75" w:rsidP="002D5E7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2D5E75">
              <w:rPr>
                <w:rFonts w:ascii="Times New Roman" w:eastAsia="Times New Roman" w:hAnsi="Times New Roman"/>
                <w:color w:val="000000"/>
                <w:lang w:eastAsia="hr-HR"/>
              </w:rPr>
              <w:t>15.291,20 kn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E75" w:rsidRPr="002D5E75" w:rsidRDefault="002D5E75" w:rsidP="007D11C2">
            <w:pPr>
              <w:rPr>
                <w:rFonts w:ascii="Times New Roman" w:hAnsi="Times New Roman"/>
              </w:rPr>
            </w:pPr>
          </w:p>
          <w:p w:rsidR="002D5E75" w:rsidRPr="002D5E75" w:rsidRDefault="002D5E75" w:rsidP="007D11C2">
            <w:pPr>
              <w:rPr>
                <w:rFonts w:ascii="Times New Roman" w:hAnsi="Times New Roman"/>
              </w:rPr>
            </w:pPr>
          </w:p>
          <w:p w:rsidR="002D5E75" w:rsidRPr="002D5E75" w:rsidRDefault="002D5E75" w:rsidP="007D11C2">
            <w:pPr>
              <w:rPr>
                <w:rFonts w:ascii="Times New Roman" w:hAnsi="Times New Roman"/>
              </w:rPr>
            </w:pPr>
          </w:p>
          <w:p w:rsidR="002D5E75" w:rsidRPr="002D5E75" w:rsidRDefault="002D5E75" w:rsidP="007D11C2">
            <w:pPr>
              <w:rPr>
                <w:rFonts w:ascii="Times New Roman" w:hAnsi="Times New Roman"/>
              </w:rPr>
            </w:pPr>
          </w:p>
          <w:p w:rsidR="002D5E75" w:rsidRPr="002D5E75" w:rsidRDefault="002D5E75" w:rsidP="002D5E75">
            <w:pPr>
              <w:jc w:val="center"/>
              <w:rPr>
                <w:rFonts w:ascii="Times New Roman" w:hAnsi="Times New Roman"/>
              </w:rPr>
            </w:pPr>
            <w:r w:rsidRPr="002D5E75">
              <w:rPr>
                <w:rFonts w:ascii="Times New Roman" w:hAnsi="Times New Roman"/>
              </w:rPr>
              <w:t>116,95 kn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E75" w:rsidRPr="002D5E75" w:rsidRDefault="002D5E75" w:rsidP="00000122">
            <w:pPr>
              <w:rPr>
                <w:rFonts w:ascii="Times New Roman" w:hAnsi="Times New Roman"/>
              </w:rPr>
            </w:pPr>
          </w:p>
          <w:p w:rsidR="002D5E75" w:rsidRPr="002D5E75" w:rsidRDefault="002D5E75" w:rsidP="00000122">
            <w:pPr>
              <w:rPr>
                <w:rFonts w:ascii="Times New Roman" w:hAnsi="Times New Roman"/>
              </w:rPr>
            </w:pPr>
          </w:p>
          <w:p w:rsidR="002D5E75" w:rsidRPr="002D5E75" w:rsidRDefault="002D5E75" w:rsidP="00000122">
            <w:pPr>
              <w:rPr>
                <w:rFonts w:ascii="Times New Roman" w:hAnsi="Times New Roman"/>
              </w:rPr>
            </w:pPr>
          </w:p>
          <w:p w:rsidR="002D5E75" w:rsidRPr="002D5E75" w:rsidRDefault="002D5E75" w:rsidP="00000122">
            <w:pPr>
              <w:rPr>
                <w:rFonts w:ascii="Times New Roman" w:hAnsi="Times New Roman"/>
              </w:rPr>
            </w:pPr>
          </w:p>
          <w:p w:rsidR="002D5E75" w:rsidRPr="002D5E75" w:rsidRDefault="002D5E75" w:rsidP="002D5E75">
            <w:pPr>
              <w:jc w:val="center"/>
              <w:rPr>
                <w:rFonts w:ascii="Times New Roman" w:hAnsi="Times New Roman"/>
              </w:rPr>
            </w:pPr>
            <w:r w:rsidRPr="002D5E75">
              <w:rPr>
                <w:rFonts w:ascii="Times New Roman" w:hAnsi="Times New Roman"/>
              </w:rPr>
              <w:t>15.174,25 kn</w:t>
            </w:r>
          </w:p>
        </w:tc>
      </w:tr>
      <w:tr w:rsidR="002D5E75" w:rsidRPr="002D5E75" w:rsidTr="00BD50FC">
        <w:trPr>
          <w:trHeight w:val="127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E75" w:rsidRPr="002D5E75" w:rsidRDefault="002D5E75" w:rsidP="00227E1E">
            <w:pPr>
              <w:spacing w:after="0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2D5E75">
              <w:rPr>
                <w:rFonts w:ascii="Times New Roman" w:eastAsia="Times New Roman" w:hAnsi="Times New Roman"/>
                <w:lang w:eastAsia="hr-HR"/>
              </w:rPr>
              <w:t>3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E75" w:rsidRPr="002D5E75" w:rsidRDefault="002D5E75" w:rsidP="00227E1E">
            <w:pPr>
              <w:spacing w:after="0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2D5E75">
              <w:rPr>
                <w:rFonts w:ascii="Times New Roman" w:eastAsia="Times New Roman" w:hAnsi="Times New Roman"/>
                <w:lang w:eastAsia="hr-HR"/>
              </w:rPr>
              <w:t>HRVATSKE VODE-Vodnogospodarski odjel za Dunav i Donju Dravu, Splavarska 2a,  Osijek, OIB: 28921383001, Žiro-račun: 2360000-1501201741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E75" w:rsidRDefault="002D5E75" w:rsidP="00227E1E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</w:p>
          <w:p w:rsidR="002D5E75" w:rsidRPr="002D5E75" w:rsidRDefault="002D5E75" w:rsidP="00227E1E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2D5E75">
              <w:rPr>
                <w:rFonts w:ascii="Times New Roman" w:eastAsia="Times New Roman" w:hAnsi="Times New Roman"/>
                <w:color w:val="000000"/>
                <w:lang w:eastAsia="hr-HR"/>
              </w:rPr>
              <w:t>4.937,66 kn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E75" w:rsidRDefault="002D5E75" w:rsidP="007D11C2">
            <w:pPr>
              <w:rPr>
                <w:rFonts w:ascii="Times New Roman" w:hAnsi="Times New Roman"/>
              </w:rPr>
            </w:pPr>
          </w:p>
          <w:p w:rsidR="002D5E75" w:rsidRDefault="002D5E75" w:rsidP="007D11C2">
            <w:pPr>
              <w:rPr>
                <w:rFonts w:ascii="Times New Roman" w:hAnsi="Times New Roman"/>
              </w:rPr>
            </w:pPr>
          </w:p>
          <w:p w:rsidR="002D5E75" w:rsidRPr="002D5E75" w:rsidRDefault="002D5E75" w:rsidP="002D5E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37,77 kn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E75" w:rsidRDefault="002D5E75" w:rsidP="00000122">
            <w:pPr>
              <w:rPr>
                <w:rFonts w:ascii="Times New Roman" w:hAnsi="Times New Roman"/>
              </w:rPr>
            </w:pPr>
          </w:p>
          <w:p w:rsidR="002D5E75" w:rsidRDefault="002D5E75" w:rsidP="00000122">
            <w:pPr>
              <w:rPr>
                <w:rFonts w:ascii="Times New Roman" w:hAnsi="Times New Roman"/>
              </w:rPr>
            </w:pPr>
          </w:p>
          <w:p w:rsidR="002D5E75" w:rsidRPr="002D5E75" w:rsidRDefault="002D5E75" w:rsidP="002D5E75">
            <w:pPr>
              <w:jc w:val="center"/>
              <w:rPr>
                <w:rFonts w:ascii="Times New Roman" w:hAnsi="Times New Roman"/>
              </w:rPr>
            </w:pPr>
            <w:r w:rsidRPr="002D5E75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.899,89 kn</w:t>
            </w:r>
          </w:p>
        </w:tc>
      </w:tr>
      <w:tr w:rsidR="002D5E75" w:rsidRPr="002D5E75" w:rsidTr="00BD50FC">
        <w:trPr>
          <w:trHeight w:val="1530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E75" w:rsidRPr="002D5E75" w:rsidRDefault="002D5E75" w:rsidP="00227E1E">
            <w:pPr>
              <w:spacing w:after="0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2D5E75">
              <w:rPr>
                <w:rFonts w:ascii="Times New Roman" w:eastAsia="Times New Roman" w:hAnsi="Times New Roman"/>
                <w:lang w:eastAsia="hr-HR"/>
              </w:rPr>
              <w:t>4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E75" w:rsidRPr="002D5E75" w:rsidRDefault="002D5E75" w:rsidP="00227E1E">
            <w:pPr>
              <w:spacing w:after="0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2D5E75">
              <w:rPr>
                <w:rFonts w:ascii="Times New Roman" w:eastAsia="Times New Roman" w:hAnsi="Times New Roman"/>
                <w:lang w:eastAsia="hr-HR"/>
              </w:rPr>
              <w:t>HRVATSKE VODE-Vodnogospodarski odjel za za srednju i donju Savu, Ulica Grada Vukovara 220,  Zagreb, OIB: 28921383001, Žiro-račun: 2360000-1101425545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E75" w:rsidRPr="002D5E75" w:rsidRDefault="002D5E75" w:rsidP="00227E1E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2D5E75">
              <w:rPr>
                <w:rFonts w:ascii="Times New Roman" w:eastAsia="Times New Roman" w:hAnsi="Times New Roman"/>
                <w:color w:val="000000"/>
                <w:lang w:eastAsia="hr-HR"/>
              </w:rPr>
              <w:t>132,10 kn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E75" w:rsidRDefault="002D5E75" w:rsidP="007D11C2">
            <w:pPr>
              <w:rPr>
                <w:rFonts w:ascii="Times New Roman" w:hAnsi="Times New Roman"/>
              </w:rPr>
            </w:pPr>
          </w:p>
          <w:p w:rsidR="002D5E75" w:rsidRDefault="002D5E75" w:rsidP="007D11C2">
            <w:pPr>
              <w:rPr>
                <w:rFonts w:ascii="Times New Roman" w:hAnsi="Times New Roman"/>
              </w:rPr>
            </w:pPr>
          </w:p>
          <w:p w:rsidR="002D5E75" w:rsidRPr="002D5E75" w:rsidRDefault="002D5E75" w:rsidP="002D5E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1,01 kn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E75" w:rsidRDefault="002D5E75" w:rsidP="002D5E75">
            <w:pPr>
              <w:rPr>
                <w:rFonts w:ascii="Times New Roman" w:hAnsi="Times New Roman"/>
              </w:rPr>
            </w:pPr>
          </w:p>
          <w:p w:rsidR="002D5E75" w:rsidRDefault="002D5E75" w:rsidP="002D5E75">
            <w:pPr>
              <w:rPr>
                <w:rFonts w:ascii="Times New Roman" w:hAnsi="Times New Roman"/>
              </w:rPr>
            </w:pPr>
          </w:p>
          <w:p w:rsidR="002D5E75" w:rsidRPr="002D5E75" w:rsidRDefault="002D5E75" w:rsidP="002D5E75">
            <w:pPr>
              <w:jc w:val="center"/>
              <w:rPr>
                <w:rFonts w:ascii="Times New Roman" w:hAnsi="Times New Roman"/>
              </w:rPr>
            </w:pPr>
            <w:r w:rsidRPr="002D5E75">
              <w:rPr>
                <w:rFonts w:ascii="Times New Roman" w:hAnsi="Times New Roman"/>
              </w:rPr>
              <w:t>131,0</w:t>
            </w:r>
            <w:r>
              <w:rPr>
                <w:rFonts w:ascii="Times New Roman" w:hAnsi="Times New Roman"/>
              </w:rPr>
              <w:t>9 kn</w:t>
            </w:r>
          </w:p>
        </w:tc>
      </w:tr>
      <w:tr w:rsidR="002D5E75" w:rsidRPr="002D5E75" w:rsidTr="00BD50FC">
        <w:trPr>
          <w:trHeight w:val="1275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E75" w:rsidRPr="002D5E75" w:rsidRDefault="002D5E75" w:rsidP="00227E1E">
            <w:pPr>
              <w:spacing w:after="0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2D5E75">
              <w:rPr>
                <w:rFonts w:ascii="Times New Roman" w:eastAsia="Times New Roman" w:hAnsi="Times New Roman"/>
                <w:lang w:eastAsia="hr-HR"/>
              </w:rPr>
              <w:lastRenderedPageBreak/>
              <w:t>5</w:t>
            </w: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E75" w:rsidRPr="002D5E75" w:rsidRDefault="002D5E75" w:rsidP="00227E1E">
            <w:pPr>
              <w:spacing w:after="0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2D5E75">
              <w:rPr>
                <w:rFonts w:ascii="Times New Roman" w:eastAsia="Times New Roman" w:hAnsi="Times New Roman"/>
                <w:lang w:eastAsia="hr-HR"/>
              </w:rPr>
              <w:t>HRVATSKE VODE, VODNOGOSPODARSKI ODJEL ZA GORNJU SAVU, Ulica Grada Vukovara 271/VIII,  Zagreb, IBAN: HR3423600001500076919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E75" w:rsidRDefault="002D5E75" w:rsidP="00227E1E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</w:p>
          <w:p w:rsidR="002D5E75" w:rsidRPr="002D5E75" w:rsidRDefault="002D5E75" w:rsidP="00227E1E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2D5E75">
              <w:rPr>
                <w:rFonts w:ascii="Times New Roman" w:eastAsia="Times New Roman" w:hAnsi="Times New Roman"/>
                <w:color w:val="000000"/>
                <w:lang w:eastAsia="hr-HR"/>
              </w:rPr>
              <w:t>797,24 kn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E75" w:rsidRDefault="002D5E75" w:rsidP="007D11C2">
            <w:pPr>
              <w:rPr>
                <w:rFonts w:ascii="Times New Roman" w:hAnsi="Times New Roman"/>
              </w:rPr>
            </w:pPr>
          </w:p>
          <w:p w:rsidR="002D5E75" w:rsidRDefault="002D5E75" w:rsidP="007D11C2">
            <w:pPr>
              <w:rPr>
                <w:rFonts w:ascii="Times New Roman" w:hAnsi="Times New Roman"/>
              </w:rPr>
            </w:pPr>
          </w:p>
          <w:p w:rsidR="002D5E75" w:rsidRPr="002D5E75" w:rsidRDefault="002D5E75" w:rsidP="002D5E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6,10 kn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E75" w:rsidRDefault="002D5E75" w:rsidP="002D5E75">
            <w:pPr>
              <w:rPr>
                <w:rFonts w:ascii="Times New Roman" w:hAnsi="Times New Roman"/>
              </w:rPr>
            </w:pPr>
          </w:p>
          <w:p w:rsidR="002D5E75" w:rsidRDefault="002D5E75" w:rsidP="002D5E75">
            <w:pPr>
              <w:rPr>
                <w:rFonts w:ascii="Times New Roman" w:hAnsi="Times New Roman"/>
              </w:rPr>
            </w:pPr>
          </w:p>
          <w:p w:rsidR="002D5E75" w:rsidRPr="002D5E75" w:rsidRDefault="002D5E75" w:rsidP="002D5E75">
            <w:pPr>
              <w:jc w:val="center"/>
              <w:rPr>
                <w:rFonts w:ascii="Times New Roman" w:hAnsi="Times New Roman"/>
              </w:rPr>
            </w:pPr>
            <w:r w:rsidRPr="002D5E75">
              <w:rPr>
                <w:rFonts w:ascii="Times New Roman" w:hAnsi="Times New Roman"/>
              </w:rPr>
              <w:t>791,14</w:t>
            </w:r>
            <w:r>
              <w:rPr>
                <w:rFonts w:ascii="Times New Roman" w:hAnsi="Times New Roman"/>
              </w:rPr>
              <w:t xml:space="preserve"> kn</w:t>
            </w:r>
          </w:p>
        </w:tc>
      </w:tr>
      <w:tr w:rsidR="002D5E75" w:rsidRPr="002D5E75" w:rsidTr="00BD50FC">
        <w:trPr>
          <w:trHeight w:val="102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E75" w:rsidRPr="002D5E75" w:rsidRDefault="002D5E75" w:rsidP="00227E1E">
            <w:pPr>
              <w:spacing w:after="0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2D5E75">
              <w:rPr>
                <w:rFonts w:ascii="Times New Roman" w:eastAsia="Times New Roman" w:hAnsi="Times New Roman"/>
                <w:lang w:eastAsia="hr-HR"/>
              </w:rPr>
              <w:t>6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E75" w:rsidRPr="002D5E75" w:rsidRDefault="002D5E75" w:rsidP="00227E1E">
            <w:pPr>
              <w:spacing w:after="0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2D5E75">
              <w:rPr>
                <w:rFonts w:ascii="Times New Roman" w:eastAsia="Times New Roman" w:hAnsi="Times New Roman"/>
                <w:lang w:eastAsia="hr-HR"/>
              </w:rPr>
              <w:t>FINANCIJSKA AGENCIJA, Ulica Grada Vukovara 70,  Zagreb, OIB: 85821130368, IBAN: HR4223900011100017042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E75" w:rsidRPr="002D5E75" w:rsidRDefault="002D5E75" w:rsidP="00227E1E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2D5E75">
              <w:rPr>
                <w:rFonts w:ascii="Times New Roman" w:eastAsia="Times New Roman" w:hAnsi="Times New Roman"/>
                <w:color w:val="000000"/>
                <w:lang w:eastAsia="hr-HR"/>
              </w:rPr>
              <w:t>2.765,75 kn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E75" w:rsidRDefault="002D5E75" w:rsidP="007D11C2">
            <w:pPr>
              <w:rPr>
                <w:rFonts w:ascii="Times New Roman" w:hAnsi="Times New Roman"/>
              </w:rPr>
            </w:pPr>
          </w:p>
          <w:p w:rsidR="002D5E75" w:rsidRPr="002D5E75" w:rsidRDefault="002D5E75" w:rsidP="002D5E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21,15 kn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E75" w:rsidRDefault="002D5E75" w:rsidP="00000122">
            <w:pPr>
              <w:rPr>
                <w:rFonts w:ascii="Times New Roman" w:hAnsi="Times New Roman"/>
              </w:rPr>
            </w:pPr>
          </w:p>
          <w:p w:rsidR="002D5E75" w:rsidRPr="002D5E75" w:rsidRDefault="002D5E75" w:rsidP="002D5E75">
            <w:pPr>
              <w:jc w:val="center"/>
              <w:rPr>
                <w:rFonts w:ascii="Times New Roman" w:hAnsi="Times New Roman"/>
              </w:rPr>
            </w:pPr>
            <w:r w:rsidRPr="002D5E75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.744,60 kn</w:t>
            </w:r>
          </w:p>
        </w:tc>
      </w:tr>
      <w:tr w:rsidR="002D5E75" w:rsidRPr="002D5E75" w:rsidTr="00BD50FC">
        <w:trPr>
          <w:trHeight w:val="102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E75" w:rsidRPr="002D5E75" w:rsidRDefault="002D5E75" w:rsidP="00227E1E">
            <w:pPr>
              <w:spacing w:after="0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2D5E75">
              <w:rPr>
                <w:rFonts w:ascii="Times New Roman" w:eastAsia="Times New Roman" w:hAnsi="Times New Roman"/>
                <w:lang w:eastAsia="hr-HR"/>
              </w:rPr>
              <w:t>7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E75" w:rsidRPr="002D5E75" w:rsidRDefault="002D5E75" w:rsidP="00227E1E">
            <w:pPr>
              <w:spacing w:after="0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2D5E75">
              <w:rPr>
                <w:rFonts w:ascii="Times New Roman" w:eastAsia="Times New Roman" w:hAnsi="Times New Roman"/>
                <w:lang w:eastAsia="hr-HR"/>
              </w:rPr>
              <w:t>GRAD ZAGREB, Trg Stjepana Radića 1,  Zagreb, OIB: 61817894937, IBAN: HR3423600001500076919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E75" w:rsidRPr="002D5E75" w:rsidRDefault="002D5E75" w:rsidP="00227E1E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2D5E75">
              <w:rPr>
                <w:rFonts w:ascii="Times New Roman" w:eastAsia="Times New Roman" w:hAnsi="Times New Roman"/>
                <w:color w:val="000000"/>
                <w:lang w:eastAsia="hr-HR"/>
              </w:rPr>
              <w:t>6.605,73 kn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E75" w:rsidRDefault="002D5E75" w:rsidP="007D11C2">
            <w:pPr>
              <w:rPr>
                <w:rFonts w:ascii="Times New Roman" w:hAnsi="Times New Roman"/>
              </w:rPr>
            </w:pPr>
          </w:p>
          <w:p w:rsidR="002D5E75" w:rsidRPr="002D5E75" w:rsidRDefault="002D5E75" w:rsidP="002D5E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50,52 kn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E75" w:rsidRDefault="002D5E75" w:rsidP="002D5E75">
            <w:pPr>
              <w:rPr>
                <w:rFonts w:ascii="Times New Roman" w:hAnsi="Times New Roman"/>
              </w:rPr>
            </w:pPr>
          </w:p>
          <w:p w:rsidR="002D5E75" w:rsidRPr="002D5E75" w:rsidRDefault="002D5E75" w:rsidP="002D5E75">
            <w:pPr>
              <w:jc w:val="center"/>
              <w:rPr>
                <w:rFonts w:ascii="Times New Roman" w:hAnsi="Times New Roman"/>
              </w:rPr>
            </w:pPr>
            <w:r w:rsidRPr="002D5E75">
              <w:rPr>
                <w:rFonts w:ascii="Times New Roman" w:hAnsi="Times New Roman"/>
              </w:rPr>
              <w:t>6</w:t>
            </w:r>
            <w:r w:rsidR="001D0BCD">
              <w:rPr>
                <w:rFonts w:ascii="Times New Roman" w:hAnsi="Times New Roman"/>
              </w:rPr>
              <w:t>.</w:t>
            </w:r>
            <w:r w:rsidRPr="002D5E75">
              <w:rPr>
                <w:rFonts w:ascii="Times New Roman" w:hAnsi="Times New Roman"/>
              </w:rPr>
              <w:t>555,2</w:t>
            </w:r>
            <w:r>
              <w:rPr>
                <w:rFonts w:ascii="Times New Roman" w:hAnsi="Times New Roman"/>
              </w:rPr>
              <w:t>1 kn</w:t>
            </w:r>
          </w:p>
        </w:tc>
      </w:tr>
      <w:tr w:rsidR="002D5E75" w:rsidRPr="002D5E75" w:rsidTr="00BD50FC">
        <w:trPr>
          <w:trHeight w:val="127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E75" w:rsidRPr="002D5E75" w:rsidRDefault="002D5E75" w:rsidP="00227E1E">
            <w:pPr>
              <w:spacing w:after="0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2D5E75">
              <w:rPr>
                <w:rFonts w:ascii="Times New Roman" w:eastAsia="Times New Roman" w:hAnsi="Times New Roman"/>
                <w:lang w:eastAsia="hr-HR"/>
              </w:rPr>
              <w:t>8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E75" w:rsidRPr="002D5E75" w:rsidRDefault="002D5E75" w:rsidP="00227E1E">
            <w:pPr>
              <w:spacing w:after="0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2D5E75">
              <w:rPr>
                <w:rFonts w:ascii="Times New Roman" w:eastAsia="Times New Roman" w:hAnsi="Times New Roman"/>
                <w:lang w:eastAsia="hr-HR"/>
              </w:rPr>
              <w:t>HEP-Operator distribucijskog sustava d.o.o., Zagreb, Elektroslavija Osijek, OIB: 46830600751, IBAN: HR1823900011500007450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E75" w:rsidRDefault="002D5E75" w:rsidP="00227E1E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</w:p>
          <w:p w:rsidR="002D5E75" w:rsidRPr="002D5E75" w:rsidRDefault="002D5E75" w:rsidP="00227E1E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2D5E75">
              <w:rPr>
                <w:rFonts w:ascii="Times New Roman" w:eastAsia="Times New Roman" w:hAnsi="Times New Roman"/>
                <w:color w:val="000000"/>
                <w:lang w:eastAsia="hr-HR"/>
              </w:rPr>
              <w:t>3.804,00 kn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E75" w:rsidRDefault="002D5E75" w:rsidP="007D11C2">
            <w:pPr>
              <w:rPr>
                <w:rFonts w:ascii="Times New Roman" w:hAnsi="Times New Roman"/>
              </w:rPr>
            </w:pPr>
          </w:p>
          <w:p w:rsidR="002D5E75" w:rsidRDefault="002D5E75" w:rsidP="007D11C2">
            <w:pPr>
              <w:rPr>
                <w:rFonts w:ascii="Times New Roman" w:hAnsi="Times New Roman"/>
              </w:rPr>
            </w:pPr>
          </w:p>
          <w:p w:rsidR="002D5E75" w:rsidRPr="002D5E75" w:rsidRDefault="002D5E75" w:rsidP="002D5E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29,09 kn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E75" w:rsidRDefault="002D5E75" w:rsidP="00000122">
            <w:pPr>
              <w:rPr>
                <w:rFonts w:ascii="Times New Roman" w:hAnsi="Times New Roman"/>
              </w:rPr>
            </w:pPr>
          </w:p>
          <w:p w:rsidR="002D5E75" w:rsidRDefault="002D5E75" w:rsidP="00000122">
            <w:pPr>
              <w:rPr>
                <w:rFonts w:ascii="Times New Roman" w:hAnsi="Times New Roman"/>
              </w:rPr>
            </w:pPr>
          </w:p>
          <w:p w:rsidR="002D5E75" w:rsidRPr="002D5E75" w:rsidRDefault="002D5E75" w:rsidP="002D5E75">
            <w:pPr>
              <w:jc w:val="center"/>
              <w:rPr>
                <w:rFonts w:ascii="Times New Roman" w:hAnsi="Times New Roman"/>
              </w:rPr>
            </w:pPr>
            <w:r w:rsidRPr="002D5E75">
              <w:rPr>
                <w:rFonts w:ascii="Times New Roman" w:hAnsi="Times New Roman"/>
              </w:rPr>
              <w:t>3</w:t>
            </w:r>
            <w:r w:rsidR="001D0BCD">
              <w:rPr>
                <w:rFonts w:ascii="Times New Roman" w:hAnsi="Times New Roman"/>
              </w:rPr>
              <w:t>.</w:t>
            </w:r>
            <w:r w:rsidRPr="002D5E75">
              <w:rPr>
                <w:rFonts w:ascii="Times New Roman" w:hAnsi="Times New Roman"/>
              </w:rPr>
              <w:t>774,9</w:t>
            </w:r>
            <w:r>
              <w:rPr>
                <w:rFonts w:ascii="Times New Roman" w:hAnsi="Times New Roman"/>
              </w:rPr>
              <w:t>1 kn</w:t>
            </w:r>
          </w:p>
        </w:tc>
      </w:tr>
      <w:tr w:rsidR="002D5E75" w:rsidRPr="002D5E75" w:rsidTr="00BD50FC">
        <w:trPr>
          <w:trHeight w:val="102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E75" w:rsidRPr="002D5E75" w:rsidRDefault="002D5E75" w:rsidP="00227E1E">
            <w:pPr>
              <w:spacing w:after="0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2D5E75">
              <w:rPr>
                <w:rFonts w:ascii="Times New Roman" w:eastAsia="Times New Roman" w:hAnsi="Times New Roman"/>
                <w:lang w:eastAsia="hr-HR"/>
              </w:rPr>
              <w:t>9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E75" w:rsidRPr="002D5E75" w:rsidRDefault="0000467E" w:rsidP="00227E1E">
            <w:pPr>
              <w:spacing w:after="0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00467E">
              <w:rPr>
                <w:rFonts w:ascii="Times New Roman" w:eastAsia="Times New Roman" w:hAnsi="Times New Roman"/>
                <w:lang w:eastAsia="hr-HR"/>
              </w:rPr>
              <w:t>B2KAPITAL doo, sa sjedištem u Zagrebu, Radnička cesta 41, OIB: 57509775367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E75" w:rsidRPr="002D5E75" w:rsidRDefault="002D5E75" w:rsidP="00227E1E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2D5E75">
              <w:rPr>
                <w:rFonts w:ascii="Times New Roman" w:eastAsia="Times New Roman" w:hAnsi="Times New Roman"/>
                <w:color w:val="000000"/>
                <w:lang w:eastAsia="hr-HR"/>
              </w:rPr>
              <w:t>10.374.545,16 kn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E75" w:rsidRDefault="002D5E75" w:rsidP="007D11C2">
            <w:pPr>
              <w:rPr>
                <w:rFonts w:ascii="Times New Roman" w:hAnsi="Times New Roman"/>
              </w:rPr>
            </w:pPr>
          </w:p>
          <w:p w:rsidR="002D5E75" w:rsidRPr="002D5E75" w:rsidRDefault="0000467E" w:rsidP="001D0B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709.299,07</w:t>
            </w:r>
            <w:r w:rsidR="001D0BCD">
              <w:rPr>
                <w:rFonts w:ascii="Times New Roman" w:hAnsi="Times New Roman"/>
              </w:rPr>
              <w:t xml:space="preserve"> kn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BCD" w:rsidRDefault="001D0BCD" w:rsidP="00000122">
            <w:pPr>
              <w:rPr>
                <w:rFonts w:ascii="Times New Roman" w:hAnsi="Times New Roman"/>
              </w:rPr>
            </w:pPr>
          </w:p>
          <w:p w:rsidR="002D5E75" w:rsidRPr="002D5E75" w:rsidRDefault="0000467E" w:rsidP="0000012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9.665.246</w:t>
            </w:r>
            <w:r w:rsidR="00C8263D">
              <w:rPr>
                <w:rFonts w:ascii="Times New Roman" w:hAnsi="Times New Roman"/>
              </w:rPr>
              <w:t>,09</w:t>
            </w:r>
            <w:r w:rsidR="001D0BCD">
              <w:rPr>
                <w:rFonts w:ascii="Times New Roman" w:hAnsi="Times New Roman"/>
              </w:rPr>
              <w:t xml:space="preserve"> kn</w:t>
            </w:r>
          </w:p>
        </w:tc>
      </w:tr>
      <w:tr w:rsidR="002D5E75" w:rsidRPr="002D5E75" w:rsidTr="00BD50FC">
        <w:trPr>
          <w:trHeight w:val="229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E75" w:rsidRPr="002D5E75" w:rsidRDefault="002D5E75" w:rsidP="00227E1E">
            <w:pPr>
              <w:spacing w:after="0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2D5E75">
              <w:rPr>
                <w:rFonts w:ascii="Times New Roman" w:eastAsia="Times New Roman" w:hAnsi="Times New Roman"/>
                <w:lang w:eastAsia="hr-HR"/>
              </w:rPr>
              <w:t>10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E75" w:rsidRPr="002D5E75" w:rsidRDefault="002D5E75" w:rsidP="00227E1E">
            <w:pPr>
              <w:spacing w:after="0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2D5E75">
              <w:rPr>
                <w:rFonts w:ascii="Times New Roman" w:eastAsia="Times New Roman" w:hAnsi="Times New Roman"/>
                <w:lang w:eastAsia="hr-HR"/>
              </w:rPr>
              <w:t>SUVLASNICI STAMBENO POSLOVNE ZGRADE U OSIJEKU, nazvane Esseker centar, Ribarska  4, Osijek, zastpani po upravitelju Reiwag Facility Services d.o.o, za upravljanje nekretninama Kneza Branimira 29, 10000 Zagreb, OIB:37571474782, IBAN:HR9223600001500214585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BCD" w:rsidRDefault="001D0BCD" w:rsidP="00227E1E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</w:p>
          <w:p w:rsidR="002D5E75" w:rsidRPr="002D5E75" w:rsidRDefault="002D5E75" w:rsidP="00227E1E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2D5E75">
              <w:rPr>
                <w:rFonts w:ascii="Times New Roman" w:eastAsia="Times New Roman" w:hAnsi="Times New Roman"/>
                <w:color w:val="000000"/>
                <w:lang w:eastAsia="hr-HR"/>
              </w:rPr>
              <w:t>110.894,89 kn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E75" w:rsidRDefault="002D5E75" w:rsidP="007D11C2">
            <w:pPr>
              <w:rPr>
                <w:rFonts w:ascii="Times New Roman" w:hAnsi="Times New Roman"/>
              </w:rPr>
            </w:pPr>
          </w:p>
          <w:p w:rsidR="001D0BCD" w:rsidRDefault="001D0BCD" w:rsidP="007D11C2">
            <w:pPr>
              <w:rPr>
                <w:rFonts w:ascii="Times New Roman" w:hAnsi="Times New Roman"/>
              </w:rPr>
            </w:pPr>
          </w:p>
          <w:p w:rsidR="001D0BCD" w:rsidRDefault="001D0BCD" w:rsidP="007D11C2">
            <w:pPr>
              <w:rPr>
                <w:rFonts w:ascii="Times New Roman" w:hAnsi="Times New Roman"/>
              </w:rPr>
            </w:pPr>
          </w:p>
          <w:p w:rsidR="001D0BCD" w:rsidRDefault="001D0BCD" w:rsidP="007D11C2">
            <w:pPr>
              <w:rPr>
                <w:rFonts w:ascii="Times New Roman" w:hAnsi="Times New Roman"/>
              </w:rPr>
            </w:pPr>
          </w:p>
          <w:p w:rsidR="001D0BCD" w:rsidRPr="002D5E75" w:rsidRDefault="001D0BCD" w:rsidP="001D0B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848,13 kn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BCD" w:rsidRDefault="001D0BCD" w:rsidP="00000122">
            <w:pPr>
              <w:rPr>
                <w:rFonts w:ascii="Times New Roman" w:hAnsi="Times New Roman"/>
              </w:rPr>
            </w:pPr>
          </w:p>
          <w:p w:rsidR="001D0BCD" w:rsidRDefault="001D0BCD" w:rsidP="00000122">
            <w:pPr>
              <w:rPr>
                <w:rFonts w:ascii="Times New Roman" w:hAnsi="Times New Roman"/>
              </w:rPr>
            </w:pPr>
          </w:p>
          <w:p w:rsidR="001D0BCD" w:rsidRDefault="001D0BCD" w:rsidP="00000122">
            <w:pPr>
              <w:rPr>
                <w:rFonts w:ascii="Times New Roman" w:hAnsi="Times New Roman"/>
              </w:rPr>
            </w:pPr>
          </w:p>
          <w:p w:rsidR="001D0BCD" w:rsidRDefault="001D0BCD" w:rsidP="00000122">
            <w:pPr>
              <w:rPr>
                <w:rFonts w:ascii="Times New Roman" w:hAnsi="Times New Roman"/>
              </w:rPr>
            </w:pPr>
          </w:p>
          <w:p w:rsidR="002D5E75" w:rsidRPr="002D5E75" w:rsidRDefault="001D0BCD" w:rsidP="0000012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</w:t>
            </w:r>
            <w:r w:rsidR="00C10A21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046,76 kn</w:t>
            </w:r>
          </w:p>
        </w:tc>
      </w:tr>
      <w:tr w:rsidR="002D5E75" w:rsidRPr="002D5E75" w:rsidTr="00BD50FC">
        <w:trPr>
          <w:trHeight w:val="102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E75" w:rsidRPr="002D5E75" w:rsidRDefault="002D5E75" w:rsidP="00227E1E">
            <w:pPr>
              <w:spacing w:after="0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2D5E75">
              <w:rPr>
                <w:rFonts w:ascii="Times New Roman" w:eastAsia="Times New Roman" w:hAnsi="Times New Roman"/>
                <w:lang w:eastAsia="hr-HR"/>
              </w:rPr>
              <w:t>11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E75" w:rsidRPr="002D5E75" w:rsidRDefault="002D5E75" w:rsidP="00227E1E">
            <w:pPr>
              <w:spacing w:after="0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2D5E75">
              <w:rPr>
                <w:rFonts w:ascii="Times New Roman" w:eastAsia="Times New Roman" w:hAnsi="Times New Roman"/>
                <w:lang w:eastAsia="hr-HR"/>
              </w:rPr>
              <w:t>REPUBLIKA HRVATSKA,  Ministarstvo financija, Porezna uprava, Područni ured Zagreb, OIB: 18683136487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E75" w:rsidRPr="002D5E75" w:rsidRDefault="002D5E75" w:rsidP="00227E1E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2D5E75">
              <w:rPr>
                <w:rFonts w:ascii="Times New Roman" w:eastAsia="Times New Roman" w:hAnsi="Times New Roman"/>
                <w:color w:val="000000"/>
                <w:lang w:eastAsia="hr-HR"/>
              </w:rPr>
              <w:t>21.219,86 kn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BCD" w:rsidRDefault="001D0BCD" w:rsidP="007D11C2">
            <w:pPr>
              <w:rPr>
                <w:rFonts w:ascii="Times New Roman" w:hAnsi="Times New Roman"/>
              </w:rPr>
            </w:pPr>
          </w:p>
          <w:p w:rsidR="002D5E75" w:rsidRPr="002D5E75" w:rsidRDefault="001D0BCD" w:rsidP="001D0B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162,29 kn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BCD" w:rsidRDefault="001D0BCD" w:rsidP="00000122">
            <w:pPr>
              <w:rPr>
                <w:rFonts w:ascii="Times New Roman" w:hAnsi="Times New Roman"/>
              </w:rPr>
            </w:pPr>
          </w:p>
          <w:p w:rsidR="002D5E75" w:rsidRPr="002D5E75" w:rsidRDefault="002D5E75" w:rsidP="00000122">
            <w:pPr>
              <w:rPr>
                <w:rFonts w:ascii="Times New Roman" w:hAnsi="Times New Roman"/>
              </w:rPr>
            </w:pPr>
            <w:r w:rsidRPr="002D5E75">
              <w:rPr>
                <w:rFonts w:ascii="Times New Roman" w:hAnsi="Times New Roman"/>
              </w:rPr>
              <w:t>21</w:t>
            </w:r>
            <w:r w:rsidR="001D0BCD">
              <w:rPr>
                <w:rFonts w:ascii="Times New Roman" w:hAnsi="Times New Roman"/>
              </w:rPr>
              <w:t>.057,57 kn</w:t>
            </w:r>
          </w:p>
        </w:tc>
      </w:tr>
      <w:tr w:rsidR="002D5E75" w:rsidRPr="002D5E75" w:rsidTr="00BD50FC">
        <w:trPr>
          <w:trHeight w:val="127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E75" w:rsidRPr="002D5E75" w:rsidRDefault="002D5E75" w:rsidP="00227E1E">
            <w:pPr>
              <w:spacing w:after="0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2D5E75">
              <w:rPr>
                <w:rFonts w:ascii="Times New Roman" w:eastAsia="Times New Roman" w:hAnsi="Times New Roman"/>
                <w:lang w:eastAsia="hr-HR"/>
              </w:rPr>
              <w:t>12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E75" w:rsidRPr="002D5E75" w:rsidRDefault="002D5E75" w:rsidP="00227E1E">
            <w:pPr>
              <w:spacing w:after="0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2D5E75">
              <w:rPr>
                <w:rFonts w:ascii="Times New Roman" w:eastAsia="Times New Roman" w:hAnsi="Times New Roman"/>
                <w:lang w:eastAsia="hr-HR"/>
              </w:rPr>
              <w:t>ZAGREBAČKI HOLDING d.o.o.-PODRUŽNICA ČISTOĆA, Radnička cesta 82, Zagreb, OIB: 85584865987, IBAN: HR4923600001400480347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BCD" w:rsidRDefault="001D0BCD" w:rsidP="00227E1E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</w:p>
          <w:p w:rsidR="002D5E75" w:rsidRPr="002D5E75" w:rsidRDefault="002D5E75" w:rsidP="00227E1E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2D5E75">
              <w:rPr>
                <w:rFonts w:ascii="Times New Roman" w:eastAsia="Times New Roman" w:hAnsi="Times New Roman"/>
                <w:color w:val="000000"/>
                <w:lang w:eastAsia="hr-HR"/>
              </w:rPr>
              <w:t>6.722,68 kn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BCD" w:rsidRDefault="001D0BCD" w:rsidP="007D11C2">
            <w:pPr>
              <w:rPr>
                <w:rFonts w:ascii="Times New Roman" w:hAnsi="Times New Roman"/>
              </w:rPr>
            </w:pPr>
          </w:p>
          <w:p w:rsidR="001D0BCD" w:rsidRDefault="001D0BCD" w:rsidP="007D11C2">
            <w:pPr>
              <w:rPr>
                <w:rFonts w:ascii="Times New Roman" w:hAnsi="Times New Roman"/>
              </w:rPr>
            </w:pPr>
          </w:p>
          <w:p w:rsidR="002D5E75" w:rsidRPr="002D5E75" w:rsidRDefault="001D0BCD" w:rsidP="001D0B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51,42 kn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BCD" w:rsidRDefault="001D0BCD" w:rsidP="00000122">
            <w:pPr>
              <w:rPr>
                <w:rFonts w:ascii="Times New Roman" w:hAnsi="Times New Roman"/>
              </w:rPr>
            </w:pPr>
          </w:p>
          <w:p w:rsidR="001D0BCD" w:rsidRDefault="001D0BCD" w:rsidP="00000122">
            <w:pPr>
              <w:rPr>
                <w:rFonts w:ascii="Times New Roman" w:hAnsi="Times New Roman"/>
              </w:rPr>
            </w:pPr>
          </w:p>
          <w:p w:rsidR="002D5E75" w:rsidRPr="002D5E75" w:rsidRDefault="002D5E75" w:rsidP="001D0BCD">
            <w:pPr>
              <w:jc w:val="center"/>
              <w:rPr>
                <w:rFonts w:ascii="Times New Roman" w:hAnsi="Times New Roman"/>
              </w:rPr>
            </w:pPr>
            <w:r w:rsidRPr="002D5E75">
              <w:rPr>
                <w:rFonts w:ascii="Times New Roman" w:hAnsi="Times New Roman"/>
              </w:rPr>
              <w:t>6</w:t>
            </w:r>
            <w:r w:rsidR="00C10A21">
              <w:rPr>
                <w:rFonts w:ascii="Times New Roman" w:hAnsi="Times New Roman"/>
              </w:rPr>
              <w:t>.</w:t>
            </w:r>
            <w:r w:rsidRPr="002D5E75">
              <w:rPr>
                <w:rFonts w:ascii="Times New Roman" w:hAnsi="Times New Roman"/>
              </w:rPr>
              <w:t>671,26</w:t>
            </w:r>
            <w:r w:rsidR="001D0BCD">
              <w:rPr>
                <w:rFonts w:ascii="Times New Roman" w:hAnsi="Times New Roman"/>
              </w:rPr>
              <w:t xml:space="preserve"> kn</w:t>
            </w:r>
          </w:p>
        </w:tc>
      </w:tr>
      <w:tr w:rsidR="002D5E75" w:rsidRPr="002D5E75" w:rsidTr="00BD50FC">
        <w:trPr>
          <w:trHeight w:val="102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E75" w:rsidRPr="002D5E75" w:rsidRDefault="002D5E75" w:rsidP="00227E1E">
            <w:pPr>
              <w:spacing w:after="0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2D5E75">
              <w:rPr>
                <w:rFonts w:ascii="Times New Roman" w:eastAsia="Times New Roman" w:hAnsi="Times New Roman"/>
                <w:lang w:eastAsia="hr-HR"/>
              </w:rPr>
              <w:t>13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E75" w:rsidRPr="002D5E75" w:rsidRDefault="002D5E75" w:rsidP="00227E1E">
            <w:pPr>
              <w:spacing w:after="0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2D5E75">
              <w:rPr>
                <w:rFonts w:ascii="Times New Roman" w:eastAsia="Times New Roman" w:hAnsi="Times New Roman"/>
                <w:lang w:eastAsia="hr-HR"/>
              </w:rPr>
              <w:t>KARLOVČANKA d.o.o., Karlovac, Trg M. Šuflaja 1, OIB: 61360227351, IBAN: HR1224840081104495192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E75" w:rsidRPr="002D5E75" w:rsidRDefault="002D5E75" w:rsidP="00227E1E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2D5E75">
              <w:rPr>
                <w:rFonts w:ascii="Times New Roman" w:eastAsia="Times New Roman" w:hAnsi="Times New Roman"/>
                <w:color w:val="000000"/>
                <w:lang w:eastAsia="hr-HR"/>
              </w:rPr>
              <w:t>53.331,90 kn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BCD" w:rsidRDefault="001D0BCD" w:rsidP="007D11C2">
            <w:pPr>
              <w:rPr>
                <w:rFonts w:ascii="Times New Roman" w:hAnsi="Times New Roman"/>
              </w:rPr>
            </w:pPr>
          </w:p>
          <w:p w:rsidR="002D5E75" w:rsidRPr="002D5E75" w:rsidRDefault="001D0BCD" w:rsidP="001D0B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407,87  kn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BCD" w:rsidRDefault="001D0BCD" w:rsidP="00000122">
            <w:pPr>
              <w:rPr>
                <w:rFonts w:ascii="Times New Roman" w:hAnsi="Times New Roman"/>
              </w:rPr>
            </w:pPr>
          </w:p>
          <w:p w:rsidR="002D5E75" w:rsidRPr="002D5E75" w:rsidRDefault="002D5E75" w:rsidP="001D0BCD">
            <w:pPr>
              <w:jc w:val="center"/>
              <w:rPr>
                <w:rFonts w:ascii="Times New Roman" w:hAnsi="Times New Roman"/>
              </w:rPr>
            </w:pPr>
            <w:r w:rsidRPr="002D5E75">
              <w:rPr>
                <w:rFonts w:ascii="Times New Roman" w:hAnsi="Times New Roman"/>
              </w:rPr>
              <w:t>52</w:t>
            </w:r>
            <w:r w:rsidR="001D0BCD">
              <w:rPr>
                <w:rFonts w:ascii="Times New Roman" w:hAnsi="Times New Roman"/>
              </w:rPr>
              <w:t>.924,02 kn</w:t>
            </w:r>
          </w:p>
        </w:tc>
      </w:tr>
      <w:tr w:rsidR="00227E1E" w:rsidRPr="002D5E75" w:rsidTr="00D13F1D">
        <w:trPr>
          <w:trHeight w:val="25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7E1E" w:rsidRPr="002D5E75" w:rsidRDefault="00227E1E" w:rsidP="00227E1E">
            <w:pPr>
              <w:spacing w:after="0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2D5E75">
              <w:rPr>
                <w:rFonts w:ascii="Times New Roman" w:eastAsia="Times New Roman" w:hAnsi="Times New Roman"/>
                <w:lang w:eastAsia="hr-HR"/>
              </w:rPr>
              <w:t> 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E1E" w:rsidRPr="002D5E75" w:rsidRDefault="00227E1E" w:rsidP="00227E1E">
            <w:pPr>
              <w:spacing w:after="0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2D5E75">
              <w:rPr>
                <w:rFonts w:ascii="Times New Roman" w:eastAsia="Times New Roman" w:hAnsi="Times New Roman"/>
                <w:lang w:eastAsia="hr-HR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7E1E" w:rsidRPr="002D5E75" w:rsidRDefault="00227E1E" w:rsidP="00227E1E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2D5E75">
              <w:rPr>
                <w:rFonts w:ascii="Times New Roman" w:eastAsia="Times New Roman" w:hAnsi="Times New Roman"/>
                <w:color w:val="000000"/>
                <w:lang w:eastAsia="hr-HR"/>
              </w:rPr>
              <w:t>10.601.307,56 kn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7E1E" w:rsidRPr="002D5E75" w:rsidRDefault="00C8263D" w:rsidP="00227E1E">
            <w:pPr>
              <w:spacing w:after="0"/>
              <w:jc w:val="center"/>
              <w:rPr>
                <w:rFonts w:ascii="Times New Roman" w:eastAsia="Times New Roman" w:hAnsi="Times New Roman"/>
                <w:lang w:eastAsia="hr-HR"/>
              </w:rPr>
            </w:pPr>
            <w:r>
              <w:rPr>
                <w:rFonts w:ascii="Times New Roman" w:eastAsia="Times New Roman" w:hAnsi="Times New Roman"/>
                <w:lang w:eastAsia="hr-HR"/>
              </w:rPr>
              <w:t xml:space="preserve">711.033,35 </w:t>
            </w:r>
            <w:r w:rsidR="00227E1E" w:rsidRPr="002D5E75">
              <w:rPr>
                <w:rFonts w:ascii="Times New Roman" w:eastAsia="Times New Roman" w:hAnsi="Times New Roman"/>
                <w:lang w:eastAsia="hr-HR"/>
              </w:rPr>
              <w:t>kn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7E1E" w:rsidRPr="002D5E75" w:rsidRDefault="00C8263D" w:rsidP="001D0BCD">
            <w:pPr>
              <w:spacing w:after="0"/>
              <w:jc w:val="center"/>
              <w:rPr>
                <w:rFonts w:ascii="Times New Roman" w:eastAsia="Times New Roman" w:hAnsi="Times New Roman"/>
                <w:lang w:eastAsia="hr-HR"/>
              </w:rPr>
            </w:pPr>
            <w:r>
              <w:rPr>
                <w:rFonts w:ascii="Times New Roman" w:eastAsia="Times New Roman" w:hAnsi="Times New Roman"/>
                <w:lang w:eastAsia="hr-HR"/>
              </w:rPr>
              <w:t xml:space="preserve">9.890.274,21 </w:t>
            </w:r>
            <w:r w:rsidR="00227E1E" w:rsidRPr="002D5E75">
              <w:rPr>
                <w:rFonts w:ascii="Times New Roman" w:eastAsia="Times New Roman" w:hAnsi="Times New Roman"/>
                <w:lang w:eastAsia="hr-HR"/>
              </w:rPr>
              <w:t>kn</w:t>
            </w:r>
          </w:p>
        </w:tc>
      </w:tr>
    </w:tbl>
    <w:p w:rsidR="00E2788F" w:rsidRPr="002D5E75" w:rsidRDefault="00E2788F" w:rsidP="005F1ABE">
      <w:pPr>
        <w:spacing w:line="360" w:lineRule="auto"/>
        <w:jc w:val="both"/>
        <w:rPr>
          <w:rFonts w:ascii="Times New Roman" w:hAnsi="Times New Roman"/>
          <w:lang w:val="pl-PL"/>
        </w:rPr>
      </w:pPr>
    </w:p>
    <w:p w:rsidR="00E2788F" w:rsidRPr="00E92726" w:rsidRDefault="00E2788F" w:rsidP="005F1ABE">
      <w:pPr>
        <w:spacing w:line="360" w:lineRule="auto"/>
        <w:jc w:val="both"/>
        <w:rPr>
          <w:rFonts w:ascii="Times New Roman" w:hAnsi="Times New Roman"/>
          <w:lang w:val="pl-PL"/>
        </w:rPr>
      </w:pPr>
    </w:p>
    <w:p w:rsidR="005F1ABE" w:rsidRPr="00E92726" w:rsidRDefault="00E92726" w:rsidP="005F1ABE">
      <w:pPr>
        <w:spacing w:line="360" w:lineRule="auto"/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ab/>
      </w:r>
      <w:r>
        <w:rPr>
          <w:rFonts w:ascii="Times New Roman" w:hAnsi="Times New Roman"/>
          <w:lang w:val="pl-PL"/>
        </w:rPr>
        <w:tab/>
      </w:r>
      <w:r w:rsidR="005F1ABE" w:rsidRPr="00E92726">
        <w:rPr>
          <w:rFonts w:ascii="Times New Roman" w:hAnsi="Times New Roman"/>
          <w:lang w:val="pl-PL"/>
        </w:rPr>
        <w:tab/>
      </w:r>
      <w:r w:rsidR="005F1ABE" w:rsidRPr="00E92726">
        <w:rPr>
          <w:rFonts w:ascii="Times New Roman" w:hAnsi="Times New Roman"/>
          <w:lang w:val="pl-PL"/>
        </w:rPr>
        <w:tab/>
      </w:r>
      <w:r w:rsidR="005F1ABE" w:rsidRPr="00E92726">
        <w:rPr>
          <w:rFonts w:ascii="Times New Roman" w:hAnsi="Times New Roman"/>
          <w:lang w:val="pl-PL"/>
        </w:rPr>
        <w:tab/>
      </w:r>
      <w:r w:rsidR="005F1ABE" w:rsidRPr="00E92726">
        <w:rPr>
          <w:rFonts w:ascii="Times New Roman" w:hAnsi="Times New Roman"/>
          <w:lang w:val="pl-PL"/>
        </w:rPr>
        <w:tab/>
      </w:r>
      <w:r w:rsidR="005F1ABE" w:rsidRPr="00E92726">
        <w:rPr>
          <w:rFonts w:ascii="Times New Roman" w:hAnsi="Times New Roman"/>
          <w:lang w:val="pl-PL"/>
        </w:rPr>
        <w:tab/>
      </w:r>
      <w:r w:rsidR="005F1ABE" w:rsidRPr="00E92726">
        <w:rPr>
          <w:rFonts w:ascii="Times New Roman" w:hAnsi="Times New Roman"/>
          <w:lang w:val="pl-PL"/>
        </w:rPr>
        <w:tab/>
        <w:t>Stečajn</w:t>
      </w:r>
      <w:r w:rsidR="00EB58C8" w:rsidRPr="00E92726">
        <w:rPr>
          <w:rFonts w:ascii="Times New Roman" w:hAnsi="Times New Roman"/>
          <w:lang w:val="pl-PL"/>
        </w:rPr>
        <w:t>a</w:t>
      </w:r>
      <w:r w:rsidR="005F1ABE" w:rsidRPr="00E92726">
        <w:rPr>
          <w:rFonts w:ascii="Times New Roman" w:hAnsi="Times New Roman"/>
          <w:lang w:val="pl-PL"/>
        </w:rPr>
        <w:t xml:space="preserve"> upravitelj</w:t>
      </w:r>
      <w:r w:rsidR="00EB58C8" w:rsidRPr="00E92726">
        <w:rPr>
          <w:rFonts w:ascii="Times New Roman" w:hAnsi="Times New Roman"/>
          <w:lang w:val="pl-PL"/>
        </w:rPr>
        <w:t>ica</w:t>
      </w:r>
    </w:p>
    <w:p w:rsidR="005F1ABE" w:rsidRPr="00E92726" w:rsidRDefault="00E92726" w:rsidP="005F1ABE">
      <w:pPr>
        <w:spacing w:line="360" w:lineRule="auto"/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ab/>
      </w:r>
      <w:r>
        <w:rPr>
          <w:rFonts w:ascii="Times New Roman" w:hAnsi="Times New Roman"/>
          <w:lang w:val="pl-PL"/>
        </w:rPr>
        <w:tab/>
      </w:r>
      <w:r w:rsidR="005F1ABE" w:rsidRPr="00E92726">
        <w:rPr>
          <w:rFonts w:ascii="Times New Roman" w:hAnsi="Times New Roman"/>
          <w:lang w:val="pl-PL"/>
        </w:rPr>
        <w:tab/>
      </w:r>
      <w:r w:rsidR="005F1ABE" w:rsidRPr="00E92726">
        <w:rPr>
          <w:rFonts w:ascii="Times New Roman" w:hAnsi="Times New Roman"/>
          <w:lang w:val="pl-PL"/>
        </w:rPr>
        <w:tab/>
      </w:r>
      <w:r w:rsidR="005F1ABE" w:rsidRPr="00E92726">
        <w:rPr>
          <w:rFonts w:ascii="Times New Roman" w:hAnsi="Times New Roman"/>
          <w:lang w:val="pl-PL"/>
        </w:rPr>
        <w:tab/>
      </w:r>
      <w:r w:rsidR="005F1ABE" w:rsidRPr="00E92726">
        <w:rPr>
          <w:rFonts w:ascii="Times New Roman" w:hAnsi="Times New Roman"/>
          <w:lang w:val="pl-PL"/>
        </w:rPr>
        <w:tab/>
      </w:r>
      <w:r w:rsidR="0025330C" w:rsidRPr="00E92726">
        <w:rPr>
          <w:rFonts w:ascii="Times New Roman" w:hAnsi="Times New Roman"/>
          <w:lang w:val="pl-PL"/>
        </w:rPr>
        <w:tab/>
      </w:r>
      <w:r w:rsidR="00EB58C8" w:rsidRPr="00E92726">
        <w:rPr>
          <w:rFonts w:ascii="Times New Roman" w:hAnsi="Times New Roman"/>
          <w:lang w:val="pl-PL"/>
        </w:rPr>
        <w:tab/>
        <w:t>Alma Klepac</w:t>
      </w:r>
    </w:p>
    <w:sectPr w:rsidR="005F1ABE" w:rsidRPr="00E92726" w:rsidSect="00226A26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26BD" w:rsidRDefault="00BD26BD">
      <w:pPr>
        <w:spacing w:after="0"/>
      </w:pPr>
      <w:r>
        <w:separator/>
      </w:r>
    </w:p>
  </w:endnote>
  <w:endnote w:type="continuationSeparator" w:id="0">
    <w:p w:rsidR="00BD26BD" w:rsidRDefault="00BD26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font235">
    <w:altName w:val="Times New Roman"/>
    <w:charset w:val="EE"/>
    <w:family w:val="auto"/>
    <w:pitch w:val="variable"/>
  </w:font>
  <w:font w:name="StarSymbol">
    <w:altName w:val="Times New Roman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font210">
    <w:altName w:val="Times New Roman"/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26BD" w:rsidRDefault="00BD26BD">
      <w:pPr>
        <w:spacing w:after="0"/>
      </w:pPr>
      <w:r>
        <w:separator/>
      </w:r>
    </w:p>
  </w:footnote>
  <w:footnote w:type="continuationSeparator" w:id="0">
    <w:p w:rsidR="00BD26BD" w:rsidRDefault="00BD26B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3200" w:rsidRPr="002C2486" w:rsidRDefault="00723200" w:rsidP="002C2486">
    <w:pPr>
      <w:pStyle w:val="Zaglavlje"/>
      <w:tabs>
        <w:tab w:val="clear" w:pos="4536"/>
        <w:tab w:val="clear" w:pos="9072"/>
        <w:tab w:val="left" w:pos="6645"/>
      </w:tabs>
    </w:pPr>
    <w:r w:rsidRPr="002C2486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66CA5"/>
    <w:multiLevelType w:val="hybridMultilevel"/>
    <w:tmpl w:val="ECC6303A"/>
    <w:lvl w:ilvl="0" w:tplc="AF74A0F2">
      <w:start w:val="3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7F25F0"/>
    <w:multiLevelType w:val="hybridMultilevel"/>
    <w:tmpl w:val="EE3AE5F6"/>
    <w:lvl w:ilvl="0" w:tplc="9870876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B223B9"/>
    <w:multiLevelType w:val="hybridMultilevel"/>
    <w:tmpl w:val="BAA4C63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46763B"/>
    <w:multiLevelType w:val="hybridMultilevel"/>
    <w:tmpl w:val="3A1CCBFC"/>
    <w:lvl w:ilvl="0" w:tplc="4836BCB0">
      <w:start w:val="2"/>
      <w:numFmt w:val="bullet"/>
      <w:lvlText w:val="-"/>
      <w:lvlJc w:val="left"/>
      <w:pPr>
        <w:ind w:left="1080" w:hanging="360"/>
      </w:pPr>
      <w:rPr>
        <w:rFonts w:ascii="Calibri" w:eastAsia="Arial Unicode MS" w:hAnsi="Calibri" w:cs="font235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AEF2656"/>
    <w:multiLevelType w:val="multilevel"/>
    <w:tmpl w:val="5FB659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0CF07530"/>
    <w:multiLevelType w:val="multilevel"/>
    <w:tmpl w:val="14DCA7BE"/>
    <w:lvl w:ilvl="0">
      <w:numFmt w:val="bullet"/>
      <w:lvlText w:val="–"/>
      <w:lvlJc w:val="left"/>
      <w:pPr>
        <w:ind w:left="360" w:hanging="360"/>
      </w:pPr>
      <w:rPr>
        <w:rFonts w:ascii="StarSymbol" w:eastAsia="StarSymbol" w:hAnsi="StarSymbol" w:cs="StarSymbol"/>
        <w:sz w:val="18"/>
        <w:szCs w:val="18"/>
      </w:rPr>
    </w:lvl>
    <w:lvl w:ilvl="1">
      <w:numFmt w:val="bullet"/>
      <w:lvlText w:val="–"/>
      <w:lvlJc w:val="left"/>
      <w:pPr>
        <w:ind w:left="720" w:hanging="360"/>
      </w:pPr>
      <w:rPr>
        <w:rFonts w:ascii="StarSymbol" w:eastAsia="StarSymbol" w:hAnsi="StarSymbol" w:cs="StarSymbol"/>
        <w:sz w:val="18"/>
        <w:szCs w:val="18"/>
      </w:rPr>
    </w:lvl>
    <w:lvl w:ilvl="2">
      <w:numFmt w:val="bullet"/>
      <w:lvlText w:val="–"/>
      <w:lvlJc w:val="left"/>
      <w:pPr>
        <w:ind w:left="1080" w:hanging="360"/>
      </w:pPr>
      <w:rPr>
        <w:rFonts w:ascii="StarSymbol" w:eastAsia="StarSymbol" w:hAnsi="StarSymbol" w:cs="StarSymbol"/>
        <w:sz w:val="18"/>
        <w:szCs w:val="18"/>
      </w:rPr>
    </w:lvl>
    <w:lvl w:ilvl="3">
      <w:numFmt w:val="bullet"/>
      <w:lvlText w:val="–"/>
      <w:lvlJc w:val="left"/>
      <w:pPr>
        <w:ind w:left="1440" w:hanging="360"/>
      </w:pPr>
      <w:rPr>
        <w:rFonts w:ascii="StarSymbol" w:eastAsia="StarSymbol" w:hAnsi="StarSymbol" w:cs="StarSymbol"/>
        <w:sz w:val="18"/>
        <w:szCs w:val="18"/>
      </w:rPr>
    </w:lvl>
    <w:lvl w:ilvl="4">
      <w:numFmt w:val="bullet"/>
      <w:lvlText w:val="–"/>
      <w:lvlJc w:val="left"/>
      <w:pPr>
        <w:ind w:left="1800" w:hanging="360"/>
      </w:pPr>
      <w:rPr>
        <w:rFonts w:ascii="StarSymbol" w:eastAsia="StarSymbol" w:hAnsi="StarSymbol" w:cs="StarSymbol"/>
        <w:sz w:val="18"/>
        <w:szCs w:val="18"/>
      </w:rPr>
    </w:lvl>
    <w:lvl w:ilvl="5">
      <w:numFmt w:val="bullet"/>
      <w:lvlText w:val="–"/>
      <w:lvlJc w:val="left"/>
      <w:pPr>
        <w:ind w:left="2160" w:hanging="360"/>
      </w:pPr>
      <w:rPr>
        <w:rFonts w:ascii="StarSymbol" w:eastAsia="StarSymbol" w:hAnsi="StarSymbol" w:cs="StarSymbol"/>
        <w:sz w:val="18"/>
        <w:szCs w:val="18"/>
      </w:rPr>
    </w:lvl>
    <w:lvl w:ilvl="6">
      <w:numFmt w:val="bullet"/>
      <w:lvlText w:val="–"/>
      <w:lvlJc w:val="left"/>
      <w:pPr>
        <w:ind w:left="2520" w:hanging="360"/>
      </w:pPr>
      <w:rPr>
        <w:rFonts w:ascii="StarSymbol" w:eastAsia="StarSymbol" w:hAnsi="StarSymbol" w:cs="StarSymbol"/>
        <w:sz w:val="18"/>
        <w:szCs w:val="18"/>
      </w:rPr>
    </w:lvl>
    <w:lvl w:ilvl="7">
      <w:numFmt w:val="bullet"/>
      <w:lvlText w:val="–"/>
      <w:lvlJc w:val="left"/>
      <w:pPr>
        <w:ind w:left="2880" w:hanging="360"/>
      </w:pPr>
      <w:rPr>
        <w:rFonts w:ascii="StarSymbol" w:eastAsia="StarSymbol" w:hAnsi="StarSymbol" w:cs="StarSymbol"/>
        <w:sz w:val="18"/>
        <w:szCs w:val="18"/>
      </w:rPr>
    </w:lvl>
    <w:lvl w:ilvl="8">
      <w:numFmt w:val="bullet"/>
      <w:lvlText w:val="–"/>
      <w:lvlJc w:val="left"/>
      <w:pPr>
        <w:ind w:left="3240" w:hanging="360"/>
      </w:pPr>
      <w:rPr>
        <w:rFonts w:ascii="StarSymbol" w:eastAsia="StarSymbol" w:hAnsi="StarSymbol" w:cs="StarSymbol"/>
        <w:sz w:val="18"/>
        <w:szCs w:val="18"/>
      </w:rPr>
    </w:lvl>
  </w:abstractNum>
  <w:abstractNum w:abstractNumId="6">
    <w:nsid w:val="14897DCD"/>
    <w:multiLevelType w:val="hybridMultilevel"/>
    <w:tmpl w:val="9B5A630E"/>
    <w:lvl w:ilvl="0" w:tplc="AEDCAFB8">
      <w:start w:val="1"/>
      <w:numFmt w:val="lowerLetter"/>
      <w:lvlText w:val="%1)"/>
      <w:lvlJc w:val="left"/>
      <w:pPr>
        <w:ind w:left="180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17AF4CF6"/>
    <w:multiLevelType w:val="hybridMultilevel"/>
    <w:tmpl w:val="1EBED50E"/>
    <w:lvl w:ilvl="0" w:tplc="CE042588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852EB3"/>
    <w:multiLevelType w:val="hybridMultilevel"/>
    <w:tmpl w:val="E57430E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3A4E29"/>
    <w:multiLevelType w:val="hybridMultilevel"/>
    <w:tmpl w:val="72CECC1A"/>
    <w:lvl w:ilvl="0" w:tplc="1B02851E">
      <w:start w:val="3"/>
      <w:numFmt w:val="bullet"/>
      <w:lvlText w:val="-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0">
    <w:nsid w:val="1BC805FF"/>
    <w:multiLevelType w:val="hybridMultilevel"/>
    <w:tmpl w:val="3CD652D4"/>
    <w:lvl w:ilvl="0" w:tplc="E0C0AA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8C351B"/>
    <w:multiLevelType w:val="hybridMultilevel"/>
    <w:tmpl w:val="57BE9AF4"/>
    <w:lvl w:ilvl="0" w:tplc="8E8C0968">
      <w:numFmt w:val="bullet"/>
      <w:lvlText w:val="-"/>
      <w:lvlJc w:val="left"/>
      <w:pPr>
        <w:ind w:left="1800" w:hanging="360"/>
      </w:pPr>
      <w:rPr>
        <w:rFonts w:ascii="Calibri" w:eastAsia="Arial Unicode MS" w:hAnsi="Calibri" w:cs="Arial" w:hint="default"/>
        <w:color w:val="000000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2F6620F2"/>
    <w:multiLevelType w:val="hybridMultilevel"/>
    <w:tmpl w:val="FA345FC4"/>
    <w:lvl w:ilvl="0" w:tplc="5FDE5F5E">
      <w:start w:val="1"/>
      <w:numFmt w:val="bullet"/>
      <w:lvlText w:val="-"/>
      <w:lvlJc w:val="left"/>
      <w:pPr>
        <w:ind w:left="720" w:hanging="360"/>
      </w:pPr>
      <w:rPr>
        <w:rFonts w:ascii="Calibri" w:eastAsia="Arial Unicode MS" w:hAnsi="Calibri" w:cs="font210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610540"/>
    <w:multiLevelType w:val="hybridMultilevel"/>
    <w:tmpl w:val="27729AEE"/>
    <w:lvl w:ilvl="0" w:tplc="E492361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425EC0"/>
    <w:multiLevelType w:val="hybridMultilevel"/>
    <w:tmpl w:val="A5787522"/>
    <w:lvl w:ilvl="0" w:tplc="FE8C0464">
      <w:start w:val="1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6DD4C11"/>
    <w:multiLevelType w:val="hybridMultilevel"/>
    <w:tmpl w:val="A88A498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436DC7"/>
    <w:multiLevelType w:val="hybridMultilevel"/>
    <w:tmpl w:val="AD9E3034"/>
    <w:lvl w:ilvl="0" w:tplc="FE8C0464">
      <w:start w:val="1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2CC17EB"/>
    <w:multiLevelType w:val="hybridMultilevel"/>
    <w:tmpl w:val="C364909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547CBB"/>
    <w:multiLevelType w:val="hybridMultilevel"/>
    <w:tmpl w:val="88EC2E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9A6350"/>
    <w:multiLevelType w:val="hybridMultilevel"/>
    <w:tmpl w:val="DF5EBBB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3B2D4A"/>
    <w:multiLevelType w:val="hybridMultilevel"/>
    <w:tmpl w:val="82C2D57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F005F9"/>
    <w:multiLevelType w:val="multilevel"/>
    <w:tmpl w:val="7DBC33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69523D75"/>
    <w:multiLevelType w:val="hybridMultilevel"/>
    <w:tmpl w:val="F4EA73D8"/>
    <w:lvl w:ilvl="0" w:tplc="EBE8E67E">
      <w:numFmt w:val="bullet"/>
      <w:lvlText w:val="-"/>
      <w:lvlJc w:val="left"/>
      <w:pPr>
        <w:ind w:left="3855" w:hanging="720"/>
      </w:pPr>
      <w:rPr>
        <w:rFonts w:ascii="Calibri" w:eastAsia="Arial Unicode MS" w:hAnsi="Calibri" w:cs="Calibri" w:hint="default"/>
      </w:rPr>
    </w:lvl>
    <w:lvl w:ilvl="1" w:tplc="04090003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55" w:hanging="360"/>
      </w:pPr>
      <w:rPr>
        <w:rFonts w:ascii="Wingdings" w:hAnsi="Wingdings" w:hint="default"/>
      </w:rPr>
    </w:lvl>
  </w:abstractNum>
  <w:abstractNum w:abstractNumId="23">
    <w:nsid w:val="6CA36CAD"/>
    <w:multiLevelType w:val="hybridMultilevel"/>
    <w:tmpl w:val="088A0B90"/>
    <w:lvl w:ilvl="0" w:tplc="F6780E68">
      <w:start w:val="1"/>
      <w:numFmt w:val="bullet"/>
      <w:lvlText w:val="-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>
    <w:nsid w:val="7BDA212A"/>
    <w:multiLevelType w:val="hybridMultilevel"/>
    <w:tmpl w:val="FE4C363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6"/>
  </w:num>
  <w:num w:numId="3">
    <w:abstractNumId w:val="3"/>
  </w:num>
  <w:num w:numId="4">
    <w:abstractNumId w:val="21"/>
  </w:num>
  <w:num w:numId="5">
    <w:abstractNumId w:val="10"/>
  </w:num>
  <w:num w:numId="6">
    <w:abstractNumId w:val="4"/>
  </w:num>
  <w:num w:numId="7">
    <w:abstractNumId w:val="7"/>
  </w:num>
  <w:num w:numId="8">
    <w:abstractNumId w:val="13"/>
  </w:num>
  <w:num w:numId="9">
    <w:abstractNumId w:val="8"/>
  </w:num>
  <w:num w:numId="10">
    <w:abstractNumId w:val="17"/>
  </w:num>
  <w:num w:numId="11">
    <w:abstractNumId w:val="15"/>
  </w:num>
  <w:num w:numId="12">
    <w:abstractNumId w:val="1"/>
  </w:num>
  <w:num w:numId="13">
    <w:abstractNumId w:val="11"/>
  </w:num>
  <w:num w:numId="14">
    <w:abstractNumId w:val="19"/>
  </w:num>
  <w:num w:numId="15">
    <w:abstractNumId w:val="24"/>
  </w:num>
  <w:num w:numId="16">
    <w:abstractNumId w:val="9"/>
  </w:num>
  <w:num w:numId="17">
    <w:abstractNumId w:val="14"/>
  </w:num>
  <w:num w:numId="18">
    <w:abstractNumId w:val="2"/>
  </w:num>
  <w:num w:numId="19">
    <w:abstractNumId w:val="18"/>
  </w:num>
  <w:num w:numId="20">
    <w:abstractNumId w:val="5"/>
  </w:num>
  <w:num w:numId="21">
    <w:abstractNumId w:val="23"/>
  </w:num>
  <w:num w:numId="22">
    <w:abstractNumId w:val="16"/>
  </w:num>
  <w:num w:numId="23">
    <w:abstractNumId w:val="20"/>
  </w:num>
  <w:num w:numId="24">
    <w:abstractNumId w:val="0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ABE"/>
    <w:rsid w:val="0000467E"/>
    <w:rsid w:val="00076E6C"/>
    <w:rsid w:val="00092EFF"/>
    <w:rsid w:val="000A0368"/>
    <w:rsid w:val="000E07FC"/>
    <w:rsid w:val="000E0FB4"/>
    <w:rsid w:val="000F0B21"/>
    <w:rsid w:val="000F595B"/>
    <w:rsid w:val="000F7AA7"/>
    <w:rsid w:val="00194603"/>
    <w:rsid w:val="001C76DD"/>
    <w:rsid w:val="001D0BCD"/>
    <w:rsid w:val="001D45D5"/>
    <w:rsid w:val="001E002D"/>
    <w:rsid w:val="001F739A"/>
    <w:rsid w:val="00220017"/>
    <w:rsid w:val="00226A26"/>
    <w:rsid w:val="00227E1E"/>
    <w:rsid w:val="00235A31"/>
    <w:rsid w:val="00240A05"/>
    <w:rsid w:val="0025330C"/>
    <w:rsid w:val="00271208"/>
    <w:rsid w:val="0028266A"/>
    <w:rsid w:val="002B4117"/>
    <w:rsid w:val="002C2486"/>
    <w:rsid w:val="002D5E75"/>
    <w:rsid w:val="002F0F81"/>
    <w:rsid w:val="002F4BCD"/>
    <w:rsid w:val="003521F7"/>
    <w:rsid w:val="003550DA"/>
    <w:rsid w:val="003669DA"/>
    <w:rsid w:val="00375BD8"/>
    <w:rsid w:val="00377B9B"/>
    <w:rsid w:val="003A3FCD"/>
    <w:rsid w:val="003B06BA"/>
    <w:rsid w:val="003B3003"/>
    <w:rsid w:val="003E327D"/>
    <w:rsid w:val="003E64D9"/>
    <w:rsid w:val="00411859"/>
    <w:rsid w:val="00411E49"/>
    <w:rsid w:val="00414835"/>
    <w:rsid w:val="00444E7E"/>
    <w:rsid w:val="00466939"/>
    <w:rsid w:val="00467576"/>
    <w:rsid w:val="00470215"/>
    <w:rsid w:val="0050285C"/>
    <w:rsid w:val="005037E4"/>
    <w:rsid w:val="00504C8D"/>
    <w:rsid w:val="00521221"/>
    <w:rsid w:val="00525766"/>
    <w:rsid w:val="00565C73"/>
    <w:rsid w:val="00566630"/>
    <w:rsid w:val="00573215"/>
    <w:rsid w:val="00574E43"/>
    <w:rsid w:val="0058743A"/>
    <w:rsid w:val="005A31E5"/>
    <w:rsid w:val="005B0D7F"/>
    <w:rsid w:val="005E6C45"/>
    <w:rsid w:val="005F1ABE"/>
    <w:rsid w:val="00625065"/>
    <w:rsid w:val="00644A55"/>
    <w:rsid w:val="0065512B"/>
    <w:rsid w:val="006711DC"/>
    <w:rsid w:val="00693F57"/>
    <w:rsid w:val="00695485"/>
    <w:rsid w:val="006D7DF9"/>
    <w:rsid w:val="006F35B4"/>
    <w:rsid w:val="006F792C"/>
    <w:rsid w:val="00723200"/>
    <w:rsid w:val="00725A7D"/>
    <w:rsid w:val="0074717C"/>
    <w:rsid w:val="00792FF3"/>
    <w:rsid w:val="007939A0"/>
    <w:rsid w:val="00795F58"/>
    <w:rsid w:val="00795FE9"/>
    <w:rsid w:val="007C1DFD"/>
    <w:rsid w:val="007E01A3"/>
    <w:rsid w:val="00802F16"/>
    <w:rsid w:val="00803A53"/>
    <w:rsid w:val="00804952"/>
    <w:rsid w:val="00814536"/>
    <w:rsid w:val="0082648B"/>
    <w:rsid w:val="00827259"/>
    <w:rsid w:val="00842FA9"/>
    <w:rsid w:val="008512FB"/>
    <w:rsid w:val="00863BC2"/>
    <w:rsid w:val="0088299B"/>
    <w:rsid w:val="0088748C"/>
    <w:rsid w:val="008929AB"/>
    <w:rsid w:val="00895E7C"/>
    <w:rsid w:val="008A419D"/>
    <w:rsid w:val="008C023E"/>
    <w:rsid w:val="008C2810"/>
    <w:rsid w:val="008E7D27"/>
    <w:rsid w:val="009070AF"/>
    <w:rsid w:val="00923A52"/>
    <w:rsid w:val="0092677A"/>
    <w:rsid w:val="00942D3D"/>
    <w:rsid w:val="00975119"/>
    <w:rsid w:val="00986264"/>
    <w:rsid w:val="00987C34"/>
    <w:rsid w:val="009A27CB"/>
    <w:rsid w:val="009A4A4B"/>
    <w:rsid w:val="009A7E3D"/>
    <w:rsid w:val="009C7FAF"/>
    <w:rsid w:val="009D491D"/>
    <w:rsid w:val="00A42644"/>
    <w:rsid w:val="00A51539"/>
    <w:rsid w:val="00A642EB"/>
    <w:rsid w:val="00A65ED1"/>
    <w:rsid w:val="00A86971"/>
    <w:rsid w:val="00B207F9"/>
    <w:rsid w:val="00B37129"/>
    <w:rsid w:val="00B6425E"/>
    <w:rsid w:val="00B70C35"/>
    <w:rsid w:val="00B77163"/>
    <w:rsid w:val="00BD26BD"/>
    <w:rsid w:val="00C10A21"/>
    <w:rsid w:val="00C34B68"/>
    <w:rsid w:val="00C429B7"/>
    <w:rsid w:val="00C61F72"/>
    <w:rsid w:val="00C71E4F"/>
    <w:rsid w:val="00C8263D"/>
    <w:rsid w:val="00C852A0"/>
    <w:rsid w:val="00C91700"/>
    <w:rsid w:val="00C92A8F"/>
    <w:rsid w:val="00CC38D5"/>
    <w:rsid w:val="00CD0478"/>
    <w:rsid w:val="00CE2432"/>
    <w:rsid w:val="00D05972"/>
    <w:rsid w:val="00D13F1D"/>
    <w:rsid w:val="00D269BC"/>
    <w:rsid w:val="00D63193"/>
    <w:rsid w:val="00D87204"/>
    <w:rsid w:val="00DA3604"/>
    <w:rsid w:val="00DB63EE"/>
    <w:rsid w:val="00DD1839"/>
    <w:rsid w:val="00DF189E"/>
    <w:rsid w:val="00E173C9"/>
    <w:rsid w:val="00E27676"/>
    <w:rsid w:val="00E2788F"/>
    <w:rsid w:val="00E50288"/>
    <w:rsid w:val="00E55DBC"/>
    <w:rsid w:val="00E600F8"/>
    <w:rsid w:val="00E6377F"/>
    <w:rsid w:val="00E661F5"/>
    <w:rsid w:val="00E92726"/>
    <w:rsid w:val="00E97A8E"/>
    <w:rsid w:val="00EA2109"/>
    <w:rsid w:val="00EB58C8"/>
    <w:rsid w:val="00EE356C"/>
    <w:rsid w:val="00F13481"/>
    <w:rsid w:val="00F2353E"/>
    <w:rsid w:val="00F2423D"/>
    <w:rsid w:val="00F31A34"/>
    <w:rsid w:val="00F478C3"/>
    <w:rsid w:val="00FB1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ABE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5F1ABE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5F1ABE"/>
    <w:rPr>
      <w:rFonts w:ascii="Calibri" w:eastAsia="Calibri" w:hAnsi="Calibri" w:cs="Times New Roman"/>
      <w:lang w:eastAsia="en-US"/>
    </w:rPr>
  </w:style>
  <w:style w:type="paragraph" w:styleId="Odlomakpopisa">
    <w:name w:val="List Paragraph"/>
    <w:basedOn w:val="Normal"/>
    <w:uiPriority w:val="34"/>
    <w:qFormat/>
    <w:rsid w:val="00CE2432"/>
    <w:pPr>
      <w:ind w:left="720"/>
      <w:contextualSpacing/>
    </w:pPr>
  </w:style>
  <w:style w:type="paragraph" w:customStyle="1" w:styleId="Standard">
    <w:name w:val="Standard"/>
    <w:rsid w:val="0062506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8263D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8263D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ABE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5F1ABE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5F1ABE"/>
    <w:rPr>
      <w:rFonts w:ascii="Calibri" w:eastAsia="Calibri" w:hAnsi="Calibri" w:cs="Times New Roman"/>
      <w:lang w:eastAsia="en-US"/>
    </w:rPr>
  </w:style>
  <w:style w:type="paragraph" w:styleId="Odlomakpopisa">
    <w:name w:val="List Paragraph"/>
    <w:basedOn w:val="Normal"/>
    <w:uiPriority w:val="34"/>
    <w:qFormat/>
    <w:rsid w:val="00CE2432"/>
    <w:pPr>
      <w:ind w:left="720"/>
      <w:contextualSpacing/>
    </w:pPr>
  </w:style>
  <w:style w:type="paragraph" w:customStyle="1" w:styleId="Standard">
    <w:name w:val="Standard"/>
    <w:rsid w:val="0062506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8263D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8263D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86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4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8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B12B31-B620-46F4-8A06-1241C065F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1842</Words>
  <Characters>10504</Characters>
  <Application>Microsoft Office Word</Application>
  <DocSecurity>4</DocSecurity>
  <Lines>87</Lines>
  <Paragraphs>24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12322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Kristina Švajger</cp:lastModifiedBy>
  <cp:revision>2</cp:revision>
  <cp:lastPrinted>2016-10-12T14:18:00Z</cp:lastPrinted>
  <dcterms:created xsi:type="dcterms:W3CDTF">2016-10-27T10:20:00Z</dcterms:created>
  <dcterms:modified xsi:type="dcterms:W3CDTF">2016-10-27T10:20:00Z</dcterms:modified>
</cp:coreProperties>
</file>